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96" w:rsidRPr="00BF2CC0" w:rsidRDefault="005F166A" w:rsidP="00BF2CC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Административная о</w:t>
      </w:r>
      <w:r w:rsidR="00BF2CC0" w:rsidRPr="00BF2CC0">
        <w:rPr>
          <w:rFonts w:ascii="Times New Roman" w:hAnsi="Times New Roman" w:cs="Times New Roman"/>
          <w:b/>
          <w:sz w:val="28"/>
        </w:rPr>
        <w:t>тветственность, предусмотренная за распространение пандемии Коронавируса (</w:t>
      </w:r>
      <w:r w:rsidR="00BF2CC0" w:rsidRPr="00BF2CC0">
        <w:rPr>
          <w:rFonts w:ascii="Times New Roman" w:hAnsi="Times New Roman" w:cs="Times New Roman"/>
          <w:b/>
          <w:sz w:val="28"/>
          <w:lang w:val="en-US"/>
        </w:rPr>
        <w:t>COVID</w:t>
      </w:r>
      <w:r w:rsidR="00BF2CC0" w:rsidRPr="00BF2CC0">
        <w:rPr>
          <w:rFonts w:ascii="Times New Roman" w:hAnsi="Times New Roman" w:cs="Times New Roman"/>
          <w:b/>
          <w:sz w:val="28"/>
        </w:rPr>
        <w:t>-19).</w:t>
      </w:r>
    </w:p>
    <w:p w:rsidR="00BF2CC0" w:rsidRPr="00BF2CC0" w:rsidRDefault="00BF2CC0" w:rsidP="00BF2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Коронавирус – </w:t>
      </w:r>
      <w:r w:rsidRPr="00BF2CC0">
        <w:rPr>
          <w:rFonts w:ascii="Times New Roman" w:hAnsi="Times New Roman" w:cs="Times New Roman"/>
          <w:sz w:val="28"/>
        </w:rPr>
        <w:t>это возбудитель ОРВИ, при котором отмечается выраженная интоксикация организма и проблемы с дыхательной и пищеварительной системами.</w:t>
      </w:r>
    </w:p>
    <w:p w:rsidR="00BF2CC0" w:rsidRPr="00BF2CC0" w:rsidRDefault="00BF2CC0" w:rsidP="00BF2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Каранти</w:t>
      </w:r>
      <w:r w:rsidRPr="00BF2CC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– </w:t>
      </w:r>
      <w:r w:rsidRPr="00BF2CC0">
        <w:rPr>
          <w:rFonts w:ascii="Times New Roman" w:hAnsi="Times New Roman" w:cs="Times New Roman"/>
          <w:sz w:val="28"/>
        </w:rPr>
        <w:t>комплекс ограничительных и режимных противоэпидемических мероприятий, направленных на ограничение контактов (изоляцию)</w:t>
      </w:r>
      <w:r w:rsidR="00D01B4D">
        <w:rPr>
          <w:rFonts w:ascii="Times New Roman" w:hAnsi="Times New Roman" w:cs="Times New Roman"/>
          <w:sz w:val="28"/>
        </w:rPr>
        <w:t xml:space="preserve"> инфицированного </w:t>
      </w:r>
      <w:r w:rsidRPr="00BF2CC0">
        <w:rPr>
          <w:rFonts w:ascii="Times New Roman" w:hAnsi="Times New Roman" w:cs="Times New Roman"/>
          <w:sz w:val="28"/>
        </w:rPr>
        <w:t>или подозреваемого в инфицированности лица (группы лиц), животного, груза, товара, транспортного средства, населённого пункта, тер</w:t>
      </w:r>
      <w:r w:rsidR="00D01B4D">
        <w:rPr>
          <w:rFonts w:ascii="Times New Roman" w:hAnsi="Times New Roman" w:cs="Times New Roman"/>
          <w:sz w:val="28"/>
        </w:rPr>
        <w:t>ритории, районов, областей и т.д.</w:t>
      </w:r>
    </w:p>
    <w:p w:rsidR="00950480" w:rsidRDefault="00BF2CC0" w:rsidP="00950480">
      <w:pPr>
        <w:rPr>
          <w:rFonts w:ascii="Times New Roman" w:hAnsi="Times New Roman" w:cs="Times New Roman"/>
          <w:sz w:val="28"/>
        </w:rPr>
      </w:pPr>
      <w:r w:rsidRPr="00BF2CC0">
        <w:rPr>
          <w:rFonts w:ascii="Times New Roman" w:hAnsi="Times New Roman" w:cs="Times New Roman"/>
          <w:sz w:val="28"/>
        </w:rPr>
        <w:t xml:space="preserve">За правонарушения </w:t>
      </w:r>
      <w:r w:rsidR="00D01B4D">
        <w:rPr>
          <w:rFonts w:ascii="Times New Roman" w:hAnsi="Times New Roman" w:cs="Times New Roman"/>
          <w:sz w:val="28"/>
        </w:rPr>
        <w:t xml:space="preserve">так называемого </w:t>
      </w:r>
      <w:r w:rsidRPr="00BF2CC0">
        <w:rPr>
          <w:rFonts w:ascii="Times New Roman" w:hAnsi="Times New Roman" w:cs="Times New Roman"/>
          <w:sz w:val="28"/>
        </w:rPr>
        <w:t xml:space="preserve">процедурного характера, </w:t>
      </w:r>
      <w:r w:rsidR="00D01B4D">
        <w:rPr>
          <w:rFonts w:ascii="Times New Roman" w:hAnsi="Times New Roman" w:cs="Times New Roman"/>
          <w:sz w:val="28"/>
        </w:rPr>
        <w:t xml:space="preserve">к которым в том числе относится и </w:t>
      </w:r>
      <w:r w:rsidRPr="00BF2CC0">
        <w:rPr>
          <w:rFonts w:ascii="Times New Roman" w:hAnsi="Times New Roman" w:cs="Times New Roman"/>
          <w:sz w:val="28"/>
        </w:rPr>
        <w:t>необходим</w:t>
      </w:r>
      <w:r w:rsidR="00D01B4D">
        <w:rPr>
          <w:rFonts w:ascii="Times New Roman" w:hAnsi="Times New Roman" w:cs="Times New Roman"/>
          <w:sz w:val="28"/>
        </w:rPr>
        <w:t>ость соблюдать режим карантина –</w:t>
      </w:r>
      <w:r w:rsidRPr="00BF2CC0">
        <w:rPr>
          <w:rFonts w:ascii="Times New Roman" w:hAnsi="Times New Roman" w:cs="Times New Roman"/>
          <w:sz w:val="28"/>
        </w:rPr>
        <w:t xml:space="preserve"> </w:t>
      </w:r>
      <w:r w:rsidR="00D01B4D">
        <w:rPr>
          <w:rFonts w:ascii="Times New Roman" w:hAnsi="Times New Roman" w:cs="Times New Roman"/>
          <w:sz w:val="28"/>
        </w:rPr>
        <w:t xml:space="preserve">предусмотрена </w:t>
      </w:r>
      <w:r w:rsidRPr="00BF2CC0">
        <w:rPr>
          <w:rFonts w:ascii="Times New Roman" w:hAnsi="Times New Roman" w:cs="Times New Roman"/>
          <w:sz w:val="28"/>
        </w:rPr>
        <w:t xml:space="preserve">административная ответственность, если его действия не влекут за </w:t>
      </w:r>
      <w:r w:rsidR="00D01B4D">
        <w:rPr>
          <w:rFonts w:ascii="Times New Roman" w:hAnsi="Times New Roman" w:cs="Times New Roman"/>
          <w:sz w:val="28"/>
        </w:rPr>
        <w:t>собой существенных последствий.</w:t>
      </w:r>
    </w:p>
    <w:p w:rsidR="00950480" w:rsidRDefault="00D01B4D" w:rsidP="0095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Согласно специальной норме – статье 6.3 Кодекса об административных правонарушениях Российской Федерации</w:t>
      </w:r>
      <w:r w:rsidR="00950480">
        <w:rPr>
          <w:rFonts w:ascii="Times New Roman" w:hAnsi="Times New Roman" w:cs="Times New Roman"/>
          <w:sz w:val="28"/>
        </w:rPr>
        <w:t xml:space="preserve"> предусмотрена административная ответственность за </w:t>
      </w:r>
      <w:r w:rsidR="00950480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r w:rsidR="00950480" w:rsidRPr="00950480">
        <w:rPr>
          <w:rFonts w:ascii="Times New Roman" w:hAnsi="Times New Roman" w:cs="Times New Roman"/>
          <w:sz w:val="28"/>
          <w:szCs w:val="28"/>
        </w:rPr>
        <w:t>правил</w:t>
      </w:r>
      <w:r w:rsidR="00950480">
        <w:rPr>
          <w:rFonts w:ascii="Times New Roman" w:hAnsi="Times New Roman" w:cs="Times New Roman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мероприятий. </w:t>
      </w:r>
    </w:p>
    <w:p w:rsidR="00BF2CC0" w:rsidRDefault="00950480" w:rsidP="005F16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правонарушение по данной статье 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4B07C4" w:rsidRDefault="004B07C4" w:rsidP="005F16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B07C4" w:rsidRPr="005F166A" w:rsidRDefault="004B07C4" w:rsidP="005F16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Хотынецкой межрайонной прокуратурой</w:t>
      </w:r>
    </w:p>
    <w:sectPr w:rsidR="004B07C4" w:rsidRPr="005F166A" w:rsidSect="009C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2CC0"/>
    <w:rsid w:val="00000222"/>
    <w:rsid w:val="00060CE5"/>
    <w:rsid w:val="000825FD"/>
    <w:rsid w:val="000F0CB2"/>
    <w:rsid w:val="001B77AD"/>
    <w:rsid w:val="00390170"/>
    <w:rsid w:val="003E54F5"/>
    <w:rsid w:val="00405E61"/>
    <w:rsid w:val="00451881"/>
    <w:rsid w:val="0049727C"/>
    <w:rsid w:val="004B07C4"/>
    <w:rsid w:val="004B303A"/>
    <w:rsid w:val="00572614"/>
    <w:rsid w:val="00597B0D"/>
    <w:rsid w:val="005F166A"/>
    <w:rsid w:val="007D7BC1"/>
    <w:rsid w:val="00833576"/>
    <w:rsid w:val="00854CA2"/>
    <w:rsid w:val="00944980"/>
    <w:rsid w:val="00950480"/>
    <w:rsid w:val="00967153"/>
    <w:rsid w:val="009C6C96"/>
    <w:rsid w:val="009F67E8"/>
    <w:rsid w:val="00A956FD"/>
    <w:rsid w:val="00AD23AF"/>
    <w:rsid w:val="00B16B42"/>
    <w:rsid w:val="00BC6231"/>
    <w:rsid w:val="00BD3CBB"/>
    <w:rsid w:val="00BF2CC0"/>
    <w:rsid w:val="00C029CB"/>
    <w:rsid w:val="00C36062"/>
    <w:rsid w:val="00C65A6F"/>
    <w:rsid w:val="00CB1A78"/>
    <w:rsid w:val="00D01B4D"/>
    <w:rsid w:val="00D1021C"/>
    <w:rsid w:val="00D30400"/>
    <w:rsid w:val="00D80F6D"/>
    <w:rsid w:val="00E065CD"/>
    <w:rsid w:val="00E125A4"/>
    <w:rsid w:val="00E264B3"/>
    <w:rsid w:val="00E67DF0"/>
    <w:rsid w:val="00E94059"/>
    <w:rsid w:val="00F70B22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CC0"/>
    <w:rPr>
      <w:color w:val="0000FF"/>
      <w:u w:val="single"/>
    </w:rPr>
  </w:style>
  <w:style w:type="character" w:styleId="a5">
    <w:name w:val="Strong"/>
    <w:basedOn w:val="a0"/>
    <w:uiPriority w:val="22"/>
    <w:qFormat/>
    <w:rsid w:val="00BF2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Максим</cp:lastModifiedBy>
  <cp:revision>2</cp:revision>
  <dcterms:created xsi:type="dcterms:W3CDTF">2020-04-03T08:54:00Z</dcterms:created>
  <dcterms:modified xsi:type="dcterms:W3CDTF">2020-04-03T08:54:00Z</dcterms:modified>
</cp:coreProperties>
</file>