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04" w:rsidRDefault="007A3904" w:rsidP="00BA5D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82419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АДМИНИСТРАЦИЯ</w:t>
      </w:r>
      <w:r w:rsidR="00D768D5">
        <w:rPr>
          <w:rFonts w:ascii="Arial" w:hAnsi="Arial" w:cs="Arial"/>
          <w:b/>
        </w:rPr>
        <w:t xml:space="preserve"> </w:t>
      </w:r>
      <w:r w:rsidR="00E90817" w:rsidRPr="00322F50">
        <w:rPr>
          <w:rFonts w:ascii="Arial" w:hAnsi="Arial" w:cs="Arial"/>
          <w:b/>
        </w:rPr>
        <w:t xml:space="preserve">ЖДИМИРСКОГО </w:t>
      </w:r>
      <w:r w:rsidR="00B66E88" w:rsidRPr="00322F50">
        <w:rPr>
          <w:rFonts w:ascii="Arial" w:hAnsi="Arial" w:cs="Arial"/>
          <w:b/>
        </w:rPr>
        <w:t>СЕЛЬСКОГО</w:t>
      </w:r>
      <w:r w:rsidR="007A3904" w:rsidRPr="00322F50">
        <w:rPr>
          <w:rFonts w:ascii="Arial" w:hAnsi="Arial" w:cs="Arial"/>
          <w:b/>
        </w:rPr>
        <w:t xml:space="preserve"> ПОСЕЛЕНИЯ</w:t>
      </w:r>
    </w:p>
    <w:p w:rsidR="007A3904" w:rsidRPr="00322F50" w:rsidRDefault="00BA5D43" w:rsidP="007A3904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ЗНАМЕНСКОГО РАЙОНА</w:t>
      </w:r>
      <w:r w:rsidR="007A3904" w:rsidRPr="00322F50">
        <w:rPr>
          <w:rFonts w:ascii="Arial" w:hAnsi="Arial" w:cs="Arial"/>
          <w:b/>
        </w:rPr>
        <w:t>ОРЛОВСКОЙ ОБЛАСТИ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BA5D43">
      <w:pPr>
        <w:tabs>
          <w:tab w:val="left" w:pos="4050"/>
        </w:tabs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ПОСТАНОВЛЕНИЕ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BF22DB" w:rsidRDefault="00322F50" w:rsidP="00BA5D43">
      <w:pPr>
        <w:rPr>
          <w:rFonts w:ascii="Arial" w:hAnsi="Arial" w:cs="Arial"/>
          <w:color w:val="FFFFFF" w:themeColor="background1"/>
          <w:u w:val="single"/>
        </w:rPr>
      </w:pPr>
      <w:r w:rsidRPr="00322F50">
        <w:rPr>
          <w:rFonts w:ascii="Arial" w:hAnsi="Arial" w:cs="Arial"/>
        </w:rPr>
        <w:t>«</w:t>
      </w:r>
      <w:r w:rsidR="0092029D">
        <w:rPr>
          <w:rFonts w:ascii="Arial" w:hAnsi="Arial" w:cs="Arial"/>
        </w:rPr>
        <w:t>1</w:t>
      </w:r>
      <w:r w:rsidR="00445ACE">
        <w:rPr>
          <w:rFonts w:ascii="Arial" w:hAnsi="Arial" w:cs="Arial"/>
        </w:rPr>
        <w:t>0</w:t>
      </w:r>
      <w:r w:rsidRPr="00BF22DB">
        <w:rPr>
          <w:rFonts w:ascii="Arial" w:hAnsi="Arial" w:cs="Arial"/>
        </w:rPr>
        <w:t>»</w:t>
      </w:r>
      <w:r w:rsidR="00D768D5">
        <w:rPr>
          <w:rFonts w:ascii="Arial" w:hAnsi="Arial" w:cs="Arial"/>
        </w:rPr>
        <w:t xml:space="preserve"> </w:t>
      </w:r>
      <w:r w:rsidR="0092029D">
        <w:rPr>
          <w:rFonts w:ascii="Arial" w:hAnsi="Arial" w:cs="Arial"/>
        </w:rPr>
        <w:t>января</w:t>
      </w:r>
      <w:r w:rsidRPr="00BF22DB">
        <w:rPr>
          <w:rFonts w:ascii="Arial" w:hAnsi="Arial" w:cs="Arial"/>
        </w:rPr>
        <w:t xml:space="preserve"> 20</w:t>
      </w:r>
      <w:r w:rsidR="00504E7C" w:rsidRPr="00BF22DB">
        <w:rPr>
          <w:rFonts w:ascii="Arial" w:hAnsi="Arial" w:cs="Arial"/>
        </w:rPr>
        <w:t>2</w:t>
      </w:r>
      <w:r w:rsidR="0092029D">
        <w:rPr>
          <w:rFonts w:ascii="Arial" w:hAnsi="Arial" w:cs="Arial"/>
        </w:rPr>
        <w:t>3</w:t>
      </w:r>
      <w:r w:rsidR="00D768D5">
        <w:rPr>
          <w:rFonts w:ascii="Arial" w:hAnsi="Arial" w:cs="Arial"/>
        </w:rPr>
        <w:t xml:space="preserve"> </w:t>
      </w:r>
      <w:r w:rsidRPr="00BF22DB">
        <w:rPr>
          <w:rFonts w:ascii="Arial" w:hAnsi="Arial" w:cs="Arial"/>
        </w:rPr>
        <w:t>года</w:t>
      </w:r>
      <w:r w:rsidR="00BA5D43" w:rsidRPr="00BF22DB">
        <w:rPr>
          <w:rFonts w:ascii="Arial" w:hAnsi="Arial" w:cs="Arial"/>
        </w:rPr>
        <w:t xml:space="preserve">                                                                               №</w:t>
      </w:r>
      <w:r w:rsidR="0092029D">
        <w:rPr>
          <w:rFonts w:ascii="Arial" w:hAnsi="Arial" w:cs="Arial"/>
        </w:rPr>
        <w:t xml:space="preserve"> 3</w:t>
      </w:r>
    </w:p>
    <w:p w:rsidR="00BA5D43" w:rsidRPr="00322F50" w:rsidRDefault="00BA5D43" w:rsidP="00BA5D43">
      <w:pPr>
        <w:rPr>
          <w:rFonts w:ascii="Arial" w:hAnsi="Arial" w:cs="Arial"/>
          <w:u w:val="single"/>
        </w:rPr>
      </w:pPr>
    </w:p>
    <w:p w:rsidR="00504E7C" w:rsidRDefault="00504E7C" w:rsidP="00504E7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О   внесении   изменений   в   постановление</w:t>
      </w:r>
    </w:p>
    <w:p w:rsidR="00504E7C" w:rsidRDefault="008130BA" w:rsidP="008130BA">
      <w:pPr>
        <w:tabs>
          <w:tab w:val="left" w:pos="4962"/>
          <w:tab w:val="left" w:pos="5245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504E7C">
        <w:rPr>
          <w:rFonts w:ascii="Arial" w:hAnsi="Arial" w:cs="Arial"/>
        </w:rPr>
        <w:t xml:space="preserve">дминистрации  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D768D5">
        <w:rPr>
          <w:rFonts w:ascii="Arial" w:hAnsi="Arial" w:cs="Arial"/>
        </w:rPr>
        <w:t xml:space="preserve">  </w:t>
      </w:r>
      <w:proofErr w:type="gramStart"/>
      <w:r w:rsidR="00504E7C">
        <w:rPr>
          <w:rFonts w:ascii="Arial" w:hAnsi="Arial" w:cs="Arial"/>
        </w:rPr>
        <w:t>сельского</w:t>
      </w:r>
      <w:proofErr w:type="gramEnd"/>
    </w:p>
    <w:p w:rsidR="00504E7C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поселения  Знаменского района</w:t>
      </w:r>
      <w:r w:rsidR="00D76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Орловской</w:t>
      </w:r>
      <w:proofErr w:type="gramEnd"/>
    </w:p>
    <w:p w:rsidR="00DE35C2" w:rsidRDefault="00504E7C" w:rsidP="00504E7C">
      <w:pPr>
        <w:rPr>
          <w:rFonts w:ascii="Arial" w:hAnsi="Arial" w:cs="Arial"/>
        </w:rPr>
      </w:pPr>
      <w:r>
        <w:rPr>
          <w:rFonts w:ascii="Arial" w:hAnsi="Arial" w:cs="Arial"/>
        </w:rPr>
        <w:t>области</w:t>
      </w:r>
      <w:r w:rsidR="008130BA">
        <w:rPr>
          <w:rFonts w:ascii="Arial" w:hAnsi="Arial" w:cs="Arial"/>
        </w:rPr>
        <w:t xml:space="preserve">   от  2</w:t>
      </w:r>
      <w:r w:rsidR="003C620D">
        <w:rPr>
          <w:rFonts w:ascii="Arial" w:hAnsi="Arial" w:cs="Arial"/>
        </w:rPr>
        <w:t>8</w:t>
      </w:r>
      <w:r w:rsidR="008130BA">
        <w:rPr>
          <w:rFonts w:ascii="Arial" w:hAnsi="Arial" w:cs="Arial"/>
        </w:rPr>
        <w:t xml:space="preserve">  декабря   20</w:t>
      </w:r>
      <w:r w:rsidR="003C620D">
        <w:rPr>
          <w:rFonts w:ascii="Arial" w:hAnsi="Arial" w:cs="Arial"/>
        </w:rPr>
        <w:t>21</w:t>
      </w:r>
      <w:r w:rsidR="008130BA">
        <w:rPr>
          <w:rFonts w:ascii="Arial" w:hAnsi="Arial" w:cs="Arial"/>
        </w:rPr>
        <w:t xml:space="preserve">   года   № </w:t>
      </w:r>
      <w:r w:rsidR="003C620D">
        <w:rPr>
          <w:rFonts w:ascii="Arial" w:hAnsi="Arial" w:cs="Arial"/>
        </w:rPr>
        <w:t>30</w:t>
      </w:r>
    </w:p>
    <w:p w:rsidR="00BA5D43" w:rsidRPr="00322F50" w:rsidRDefault="00BA5D43" w:rsidP="00504E7C">
      <w:pPr>
        <w:rPr>
          <w:rFonts w:ascii="Arial" w:hAnsi="Arial" w:cs="Arial"/>
        </w:rPr>
      </w:pPr>
      <w:r w:rsidRPr="00322F50">
        <w:rPr>
          <w:rFonts w:ascii="Arial" w:hAnsi="Arial" w:cs="Arial"/>
        </w:rPr>
        <w:t>«</w:t>
      </w:r>
      <w:r w:rsidR="00980B56" w:rsidRPr="00322F50">
        <w:rPr>
          <w:rFonts w:ascii="Arial" w:hAnsi="Arial" w:cs="Arial"/>
        </w:rPr>
        <w:t>Развитиекомплексного</w:t>
      </w:r>
      <w:r w:rsidR="008130BA" w:rsidRPr="00322F50">
        <w:rPr>
          <w:rFonts w:ascii="Arial" w:hAnsi="Arial" w:cs="Arial"/>
        </w:rPr>
        <w:t>благоустройства</w:t>
      </w:r>
    </w:p>
    <w:p w:rsidR="00BA5D43" w:rsidRPr="00322F50" w:rsidRDefault="00E90817" w:rsidP="00BA5D43">
      <w:pPr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D768D5"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</w:t>
      </w:r>
      <w:r w:rsidR="000F002A">
        <w:rPr>
          <w:rFonts w:ascii="Arial" w:hAnsi="Arial" w:cs="Arial"/>
        </w:rPr>
        <w:t>го</w:t>
      </w:r>
      <w:r w:rsidR="00D768D5">
        <w:rPr>
          <w:rFonts w:ascii="Arial" w:hAnsi="Arial" w:cs="Arial"/>
        </w:rPr>
        <w:t xml:space="preserve"> </w:t>
      </w:r>
      <w:r w:rsidR="008130BA" w:rsidRPr="00322F50">
        <w:rPr>
          <w:rFonts w:ascii="Arial" w:hAnsi="Arial" w:cs="Arial"/>
        </w:rPr>
        <w:t>поселения</w:t>
      </w:r>
    </w:p>
    <w:p w:rsidR="00BA5D43" w:rsidRPr="00322F50" w:rsidRDefault="00BA5D43" w:rsidP="00BA5D43">
      <w:pPr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Знаменскогорайона Орловской</w:t>
      </w:r>
      <w:r w:rsidR="008130BA" w:rsidRPr="00322F50">
        <w:rPr>
          <w:rFonts w:ascii="Arial" w:hAnsi="Arial" w:cs="Arial"/>
        </w:rPr>
        <w:t>области</w:t>
      </w:r>
    </w:p>
    <w:p w:rsidR="00BA5D43" w:rsidRPr="00322F50" w:rsidRDefault="00BA5D43" w:rsidP="00BA5D43">
      <w:pPr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>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="00A8486B">
        <w:rPr>
          <w:rFonts w:ascii="Arial" w:hAnsi="Arial" w:cs="Arial"/>
        </w:rPr>
        <w:t xml:space="preserve"> </w:t>
      </w:r>
      <w:bookmarkStart w:id="0" w:name="_GoBack"/>
      <w:bookmarkEnd w:id="0"/>
      <w:r w:rsidRPr="00322F50">
        <w:rPr>
          <w:rFonts w:ascii="Arial" w:hAnsi="Arial" w:cs="Arial"/>
        </w:rPr>
        <w:t>годы</w:t>
      </w:r>
      <w:r w:rsidRPr="00322F50">
        <w:rPr>
          <w:rFonts w:ascii="Arial" w:hAnsi="Arial" w:cs="Arial"/>
          <w:bCs/>
        </w:rPr>
        <w:t>»</w:t>
      </w: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  <w:color w:val="555555"/>
          <w:lang w:eastAsia="ru-RU"/>
        </w:rPr>
      </w:pP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В соответствии с Фе</w:t>
      </w:r>
      <w:r w:rsidR="007A3904">
        <w:rPr>
          <w:rFonts w:ascii="Arial" w:hAnsi="Arial" w:cs="Arial"/>
        </w:rPr>
        <w:t>деральным законом от 06.10.2003 г</w:t>
      </w:r>
      <w:r w:rsidR="002F3E88">
        <w:rPr>
          <w:rFonts w:ascii="Arial" w:hAnsi="Arial" w:cs="Arial"/>
        </w:rPr>
        <w:t>ода</w:t>
      </w:r>
      <w:r w:rsidR="007A3904">
        <w:rPr>
          <w:rFonts w:ascii="Arial" w:hAnsi="Arial" w:cs="Arial"/>
        </w:rPr>
        <w:t xml:space="preserve"> № </w:t>
      </w:r>
      <w:r w:rsidRPr="00322F5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Уставом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</w:t>
      </w:r>
      <w:r w:rsidR="00D768D5">
        <w:rPr>
          <w:rFonts w:ascii="Arial" w:hAnsi="Arial" w:cs="Arial"/>
        </w:rPr>
        <w:t xml:space="preserve">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  <w:r w:rsidR="00D768D5">
        <w:rPr>
          <w:rFonts w:ascii="Arial" w:hAnsi="Arial" w:cs="Arial"/>
        </w:rPr>
        <w:t xml:space="preserve"> </w:t>
      </w:r>
      <w:r w:rsidR="00322F50" w:rsidRPr="00322F50">
        <w:rPr>
          <w:rFonts w:ascii="Arial" w:hAnsi="Arial" w:cs="Arial"/>
        </w:rPr>
        <w:t xml:space="preserve">сельского </w:t>
      </w:r>
      <w:r w:rsidR="00B66E88" w:rsidRPr="00322F50">
        <w:rPr>
          <w:rFonts w:ascii="Arial" w:hAnsi="Arial" w:cs="Arial"/>
        </w:rPr>
        <w:t>поселения</w:t>
      </w:r>
      <w:r w:rsidRPr="00322F50">
        <w:rPr>
          <w:rFonts w:ascii="Arial" w:hAnsi="Arial" w:cs="Arial"/>
        </w:rPr>
        <w:t xml:space="preserve"> Знаменского района Орловской области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68D5">
      <w:pPr>
        <w:tabs>
          <w:tab w:val="left" w:pos="709"/>
        </w:tabs>
        <w:ind w:firstLine="709"/>
        <w:jc w:val="center"/>
        <w:rPr>
          <w:rFonts w:ascii="Arial" w:hAnsi="Arial" w:cs="Arial"/>
          <w:spacing w:val="40"/>
        </w:rPr>
      </w:pPr>
      <w:r w:rsidRPr="00322F50">
        <w:rPr>
          <w:rFonts w:ascii="Arial" w:hAnsi="Arial" w:cs="Arial"/>
          <w:spacing w:val="40"/>
        </w:rPr>
        <w:t>ПОСТАНОВЛЯЕТ:</w:t>
      </w:r>
    </w:p>
    <w:p w:rsidR="00CC76F2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504E7C" w:rsidRPr="00571C62">
        <w:rPr>
          <w:rFonts w:ascii="Arial" w:hAnsi="Arial" w:cs="Arial"/>
        </w:rPr>
        <w:t>1.</w:t>
      </w:r>
      <w:r w:rsidR="00D768D5">
        <w:rPr>
          <w:rFonts w:ascii="Arial" w:hAnsi="Arial" w:cs="Arial"/>
        </w:rPr>
        <w:t xml:space="preserve"> </w:t>
      </w:r>
      <w:proofErr w:type="gramStart"/>
      <w:r w:rsidR="00504E7C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>
        <w:rPr>
          <w:rFonts w:ascii="Arial" w:hAnsi="Arial" w:cs="Arial"/>
        </w:rPr>
        <w:t xml:space="preserve"> сельского поселения Знаменского района Орловской области от 2</w:t>
      </w:r>
      <w:r w:rsidR="003C620D">
        <w:rPr>
          <w:rFonts w:ascii="Arial" w:hAnsi="Arial" w:cs="Arial"/>
        </w:rPr>
        <w:t>8</w:t>
      </w:r>
      <w:r w:rsidR="00504E7C">
        <w:rPr>
          <w:rFonts w:ascii="Arial" w:hAnsi="Arial" w:cs="Arial"/>
        </w:rPr>
        <w:t xml:space="preserve"> декабря 20</w:t>
      </w:r>
      <w:r w:rsidR="003C620D">
        <w:rPr>
          <w:rFonts w:ascii="Arial" w:hAnsi="Arial" w:cs="Arial"/>
        </w:rPr>
        <w:t>21</w:t>
      </w:r>
      <w:r w:rsidR="00D768D5">
        <w:rPr>
          <w:rFonts w:ascii="Arial" w:hAnsi="Arial" w:cs="Arial"/>
        </w:rPr>
        <w:t xml:space="preserve"> </w:t>
      </w:r>
      <w:r w:rsidR="00504E7C">
        <w:rPr>
          <w:rFonts w:ascii="Arial" w:hAnsi="Arial" w:cs="Arial"/>
        </w:rPr>
        <w:t xml:space="preserve">года № </w:t>
      </w:r>
      <w:r w:rsidR="003C620D">
        <w:rPr>
          <w:rFonts w:ascii="Arial" w:hAnsi="Arial" w:cs="Arial"/>
        </w:rPr>
        <w:t>30</w:t>
      </w:r>
      <w:r w:rsidR="00504E7C">
        <w:rPr>
          <w:rFonts w:ascii="Arial" w:hAnsi="Arial" w:cs="Arial"/>
        </w:rPr>
        <w:t xml:space="preserve"> «Об утверждении </w:t>
      </w:r>
      <w:r w:rsidR="00504E7C" w:rsidRPr="00571C62">
        <w:rPr>
          <w:rFonts w:ascii="Arial" w:hAnsi="Arial" w:cs="Arial"/>
        </w:rPr>
        <w:t>муниципальн</w:t>
      </w:r>
      <w:r w:rsidR="00504E7C">
        <w:rPr>
          <w:rFonts w:ascii="Arial" w:hAnsi="Arial" w:cs="Arial"/>
        </w:rPr>
        <w:t>ой</w:t>
      </w:r>
      <w:r w:rsidR="00504E7C" w:rsidRPr="00571C62">
        <w:rPr>
          <w:rFonts w:ascii="Arial" w:hAnsi="Arial" w:cs="Arial"/>
        </w:rPr>
        <w:t xml:space="preserve"> программ</w:t>
      </w:r>
      <w:r w:rsidR="00504E7C">
        <w:rPr>
          <w:rFonts w:ascii="Arial" w:hAnsi="Arial" w:cs="Arial"/>
        </w:rPr>
        <w:t>ы</w:t>
      </w:r>
      <w:r w:rsidR="00D768D5">
        <w:rPr>
          <w:rFonts w:ascii="Arial" w:hAnsi="Arial" w:cs="Arial"/>
        </w:rPr>
        <w:t xml:space="preserve">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«Развитие комплексного благоустройства </w:t>
      </w:r>
      <w:proofErr w:type="spellStart"/>
      <w:r w:rsidR="00504E7C">
        <w:rPr>
          <w:rFonts w:ascii="Arial" w:hAnsi="Arial" w:cs="Arial"/>
        </w:rPr>
        <w:t>Ждимирского</w:t>
      </w:r>
      <w:proofErr w:type="spellEnd"/>
      <w:r w:rsidR="00504E7C" w:rsidRPr="00571C62">
        <w:rPr>
          <w:rFonts w:ascii="Arial" w:hAnsi="Arial" w:cs="Arial"/>
        </w:rPr>
        <w:t xml:space="preserve"> сельского поселения Знаменского района Орловской области на 20</w:t>
      </w:r>
      <w:r w:rsidR="00CC76F2">
        <w:rPr>
          <w:rFonts w:ascii="Arial" w:hAnsi="Arial" w:cs="Arial"/>
        </w:rPr>
        <w:t>2</w:t>
      </w:r>
      <w:r w:rsidR="003C620D">
        <w:rPr>
          <w:rFonts w:ascii="Arial" w:hAnsi="Arial" w:cs="Arial"/>
        </w:rPr>
        <w:t>2</w:t>
      </w:r>
      <w:r w:rsidR="00504E7C" w:rsidRPr="00571C62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="00504E7C" w:rsidRPr="00571C62">
        <w:rPr>
          <w:rFonts w:ascii="Arial" w:hAnsi="Arial" w:cs="Arial"/>
        </w:rPr>
        <w:t xml:space="preserve"> годы</w:t>
      </w:r>
      <w:r w:rsidR="00504E7C">
        <w:rPr>
          <w:rFonts w:ascii="Arial" w:hAnsi="Arial" w:cs="Arial"/>
        </w:rPr>
        <w:t>», изложить паспорт приложения к постановлению  в  новой редакции согласно приложениюк настоящему постановлению.</w:t>
      </w:r>
      <w:proofErr w:type="gramEnd"/>
    </w:p>
    <w:p w:rsidR="00322F50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22F50" w:rsidRPr="00322F50">
        <w:rPr>
          <w:rFonts w:ascii="Arial" w:hAnsi="Arial" w:cs="Arial"/>
        </w:rPr>
        <w:t xml:space="preserve">3. Настоящее постановление разместить на официальном сайте Администрации </w:t>
      </w:r>
      <w:proofErr w:type="spellStart"/>
      <w:r w:rsidR="00322F50" w:rsidRPr="00322F50">
        <w:rPr>
          <w:rFonts w:ascii="Arial" w:hAnsi="Arial" w:cs="Arial"/>
        </w:rPr>
        <w:t>Ждимирского</w:t>
      </w:r>
      <w:proofErr w:type="spellEnd"/>
      <w:r w:rsidR="00322F50" w:rsidRPr="00322F50">
        <w:rPr>
          <w:rFonts w:ascii="Arial" w:hAnsi="Arial" w:cs="Arial"/>
        </w:rPr>
        <w:t xml:space="preserve"> сельского поселения Знаменского района Орл</w:t>
      </w:r>
      <w:r w:rsidR="00CC76F2">
        <w:rPr>
          <w:rFonts w:ascii="Arial" w:hAnsi="Arial" w:cs="Arial"/>
        </w:rPr>
        <w:t>овской области в сети Интернет.</w:t>
      </w:r>
    </w:p>
    <w:p w:rsidR="00BA5D43" w:rsidRPr="00322F50" w:rsidRDefault="00BA5D43" w:rsidP="00BA5D43">
      <w:pPr>
        <w:ind w:firstLine="708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4.   </w:t>
      </w:r>
      <w:proofErr w:type="gramStart"/>
      <w:r w:rsidRPr="00322F50">
        <w:rPr>
          <w:rFonts w:ascii="Arial" w:hAnsi="Arial" w:cs="Arial"/>
        </w:rPr>
        <w:t>Контроль за</w:t>
      </w:r>
      <w:proofErr w:type="gramEnd"/>
      <w:r w:rsidRPr="00322F5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66E88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Глава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66E88" w:rsidP="003C620D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</w:t>
      </w:r>
      <w:r w:rsidR="00D768D5">
        <w:rPr>
          <w:rFonts w:ascii="Arial" w:hAnsi="Arial" w:cs="Arial"/>
        </w:rPr>
        <w:t xml:space="preserve">                                                                 </w:t>
      </w:r>
      <w:r w:rsidR="003C620D">
        <w:rPr>
          <w:rFonts w:ascii="Arial" w:hAnsi="Arial" w:cs="Arial"/>
        </w:rPr>
        <w:t>Л.</w:t>
      </w:r>
      <w:r w:rsidR="00D768D5">
        <w:rPr>
          <w:rFonts w:ascii="Arial" w:hAnsi="Arial" w:cs="Arial"/>
        </w:rPr>
        <w:t xml:space="preserve"> </w:t>
      </w:r>
      <w:r w:rsidR="003C620D">
        <w:rPr>
          <w:rFonts w:ascii="Arial" w:hAnsi="Arial" w:cs="Arial"/>
        </w:rPr>
        <w:t>Н.</w:t>
      </w:r>
      <w:r w:rsidR="00D768D5">
        <w:rPr>
          <w:rFonts w:ascii="Arial" w:hAnsi="Arial" w:cs="Arial"/>
        </w:rPr>
        <w:t xml:space="preserve"> </w:t>
      </w:r>
      <w:proofErr w:type="spellStart"/>
      <w:r w:rsidR="003C620D">
        <w:rPr>
          <w:rFonts w:ascii="Arial" w:hAnsi="Arial" w:cs="Arial"/>
        </w:rPr>
        <w:t>Ноздрачева</w:t>
      </w:r>
      <w:proofErr w:type="spellEnd"/>
    </w:p>
    <w:p w:rsidR="00BA5D43" w:rsidRPr="00322F50" w:rsidRDefault="00BA5D43" w:rsidP="00BA5D43">
      <w:pPr>
        <w:ind w:right="-135"/>
        <w:jc w:val="right"/>
        <w:rPr>
          <w:rFonts w:ascii="Arial" w:hAnsi="Arial" w:cs="Arial"/>
        </w:rPr>
      </w:pPr>
    </w:p>
    <w:p w:rsidR="00BA5D43" w:rsidRDefault="00BA5D43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CC76F2" w:rsidRDefault="00CC76F2" w:rsidP="00BA5D43">
      <w:pPr>
        <w:ind w:right="-135"/>
        <w:jc w:val="right"/>
        <w:rPr>
          <w:rFonts w:ascii="Arial" w:hAnsi="Arial" w:cs="Arial"/>
        </w:rPr>
      </w:pPr>
    </w:p>
    <w:p w:rsid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322F50" w:rsidRPr="00322F50" w:rsidRDefault="00322F50" w:rsidP="00BA5D43">
      <w:pPr>
        <w:ind w:right="-135"/>
        <w:jc w:val="right"/>
        <w:rPr>
          <w:rFonts w:ascii="Arial" w:hAnsi="Arial" w:cs="Arial"/>
        </w:rPr>
      </w:pP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lastRenderedPageBreak/>
        <w:t xml:space="preserve">Приложение </w:t>
      </w:r>
    </w:p>
    <w:p w:rsidR="00B66E88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к постановлению Администрации</w:t>
      </w:r>
    </w:p>
    <w:p w:rsidR="00BA5D43" w:rsidRPr="00322F50" w:rsidRDefault="00E90817" w:rsidP="00322F50">
      <w:pPr>
        <w:ind w:right="-135"/>
        <w:jc w:val="right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Ждимирского</w:t>
      </w:r>
      <w:proofErr w:type="spellEnd"/>
      <w:r w:rsidR="00B66E88" w:rsidRPr="00322F50">
        <w:rPr>
          <w:rFonts w:ascii="Arial" w:hAnsi="Arial" w:cs="Arial"/>
        </w:rPr>
        <w:t xml:space="preserve"> сельского поселения</w:t>
      </w:r>
    </w:p>
    <w:p w:rsidR="00BA5D43" w:rsidRPr="00322F50" w:rsidRDefault="00BA5D43" w:rsidP="00322F50">
      <w:pPr>
        <w:ind w:right="-135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Знаменского района Орловской области</w:t>
      </w:r>
    </w:p>
    <w:p w:rsidR="00BA5D43" w:rsidRPr="00322F50" w:rsidRDefault="00BA5D43" w:rsidP="00322F50">
      <w:pPr>
        <w:ind w:left="4111" w:right="-126"/>
        <w:jc w:val="right"/>
        <w:rPr>
          <w:rFonts w:ascii="Arial" w:hAnsi="Arial" w:cs="Arial"/>
        </w:rPr>
      </w:pPr>
      <w:r w:rsidRPr="00322F50">
        <w:rPr>
          <w:rFonts w:ascii="Arial" w:hAnsi="Arial" w:cs="Arial"/>
        </w:rPr>
        <w:t>от «</w:t>
      </w:r>
      <w:r w:rsidR="0092029D">
        <w:rPr>
          <w:rFonts w:ascii="Arial" w:hAnsi="Arial" w:cs="Arial"/>
        </w:rPr>
        <w:t>1</w:t>
      </w:r>
      <w:r w:rsidR="00BF22DB">
        <w:rPr>
          <w:rFonts w:ascii="Arial" w:hAnsi="Arial" w:cs="Arial"/>
        </w:rPr>
        <w:t>0</w:t>
      </w:r>
      <w:r w:rsidR="00B66E88" w:rsidRPr="00322F50">
        <w:rPr>
          <w:rFonts w:ascii="Arial" w:hAnsi="Arial" w:cs="Arial"/>
        </w:rPr>
        <w:t xml:space="preserve">» </w:t>
      </w:r>
      <w:r w:rsidR="0092029D">
        <w:rPr>
          <w:rFonts w:ascii="Arial" w:hAnsi="Arial" w:cs="Arial"/>
        </w:rPr>
        <w:t>января</w:t>
      </w:r>
      <w:r w:rsidR="00B66E88" w:rsidRPr="00322F50">
        <w:rPr>
          <w:rFonts w:ascii="Arial" w:hAnsi="Arial" w:cs="Arial"/>
        </w:rPr>
        <w:t xml:space="preserve"> 20</w:t>
      </w:r>
      <w:r w:rsidR="00CC76F2">
        <w:rPr>
          <w:rFonts w:ascii="Arial" w:hAnsi="Arial" w:cs="Arial"/>
        </w:rPr>
        <w:t>2</w:t>
      </w:r>
      <w:r w:rsidR="0092029D">
        <w:rPr>
          <w:rFonts w:ascii="Arial" w:hAnsi="Arial" w:cs="Arial"/>
        </w:rPr>
        <w:t>3</w:t>
      </w:r>
      <w:r w:rsidR="00B66E88" w:rsidRPr="00322F50">
        <w:rPr>
          <w:rFonts w:ascii="Arial" w:hAnsi="Arial" w:cs="Arial"/>
        </w:rPr>
        <w:t xml:space="preserve"> г</w:t>
      </w:r>
      <w:r w:rsidR="001D7FB3">
        <w:rPr>
          <w:rFonts w:ascii="Arial" w:hAnsi="Arial" w:cs="Arial"/>
        </w:rPr>
        <w:t>ода</w:t>
      </w:r>
      <w:r w:rsidR="00B66E88" w:rsidRPr="00322F50">
        <w:rPr>
          <w:rFonts w:ascii="Arial" w:hAnsi="Arial" w:cs="Arial"/>
        </w:rPr>
        <w:t xml:space="preserve"> №</w:t>
      </w:r>
      <w:r w:rsidR="0092029D">
        <w:rPr>
          <w:rFonts w:ascii="Arial" w:hAnsi="Arial" w:cs="Arial"/>
        </w:rPr>
        <w:t xml:space="preserve"> 3</w:t>
      </w:r>
    </w:p>
    <w:p w:rsidR="00BA5D43" w:rsidRPr="00322F50" w:rsidRDefault="00BA5D43" w:rsidP="00BA5D43">
      <w:pPr>
        <w:ind w:left="4111" w:right="-126"/>
        <w:jc w:val="right"/>
        <w:rPr>
          <w:rFonts w:ascii="Arial" w:hAnsi="Arial" w:cs="Arial"/>
        </w:rPr>
      </w:pPr>
    </w:p>
    <w:p w:rsidR="00BA5D43" w:rsidRPr="00322F50" w:rsidRDefault="00BA5D43" w:rsidP="00CC76F2">
      <w:pPr>
        <w:rPr>
          <w:rFonts w:ascii="Arial" w:hAnsi="Arial" w:cs="Arial"/>
        </w:rPr>
      </w:pP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ПАСПОРТ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 xml:space="preserve">муниципальной  программы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</w:t>
      </w:r>
    </w:p>
    <w:p w:rsidR="00BA5D43" w:rsidRPr="008708D9" w:rsidRDefault="00BA5D43" w:rsidP="00BA5D43">
      <w:pPr>
        <w:jc w:val="center"/>
        <w:rPr>
          <w:rFonts w:ascii="Arial" w:hAnsi="Arial" w:cs="Arial"/>
          <w:b/>
        </w:rPr>
      </w:pPr>
      <w:r w:rsidRPr="008708D9">
        <w:rPr>
          <w:rFonts w:ascii="Arial" w:hAnsi="Arial" w:cs="Arial"/>
          <w:b/>
        </w:rPr>
        <w:t>«</w:t>
      </w:r>
      <w:r w:rsidR="00980B56" w:rsidRPr="008708D9">
        <w:rPr>
          <w:rFonts w:ascii="Arial" w:hAnsi="Arial" w:cs="Arial"/>
          <w:b/>
        </w:rPr>
        <w:t xml:space="preserve">Развитие комплексного благоустройства </w:t>
      </w:r>
      <w:proofErr w:type="spellStart"/>
      <w:r w:rsidR="00E90817" w:rsidRPr="008708D9">
        <w:rPr>
          <w:rFonts w:ascii="Arial" w:hAnsi="Arial" w:cs="Arial"/>
          <w:b/>
        </w:rPr>
        <w:t>Ждимирского</w:t>
      </w:r>
      <w:proofErr w:type="spellEnd"/>
      <w:r w:rsidRPr="008708D9">
        <w:rPr>
          <w:rFonts w:ascii="Arial" w:hAnsi="Arial" w:cs="Arial"/>
          <w:b/>
        </w:rPr>
        <w:t xml:space="preserve"> сельского поселения Знаменского района Орловской области на 202</w:t>
      </w:r>
      <w:r w:rsidR="003C620D">
        <w:rPr>
          <w:rFonts w:ascii="Arial" w:hAnsi="Arial" w:cs="Arial"/>
          <w:b/>
        </w:rPr>
        <w:t>2</w:t>
      </w:r>
      <w:r w:rsidRPr="008708D9">
        <w:rPr>
          <w:rFonts w:ascii="Arial" w:hAnsi="Arial" w:cs="Arial"/>
          <w:b/>
        </w:rPr>
        <w:t>-202</w:t>
      </w:r>
      <w:r w:rsidR="003C620D">
        <w:rPr>
          <w:rFonts w:ascii="Arial" w:hAnsi="Arial" w:cs="Arial"/>
          <w:b/>
        </w:rPr>
        <w:t>4</w:t>
      </w:r>
      <w:r w:rsidRPr="008708D9">
        <w:rPr>
          <w:rFonts w:ascii="Arial" w:hAnsi="Arial" w:cs="Arial"/>
          <w:b/>
        </w:rPr>
        <w:t xml:space="preserve"> годы»</w:t>
      </w:r>
    </w:p>
    <w:p w:rsidR="00BA5D43" w:rsidRPr="00322F50" w:rsidRDefault="00BA5D43" w:rsidP="00BA5D43">
      <w:pPr>
        <w:jc w:val="center"/>
        <w:rPr>
          <w:rFonts w:ascii="Arial" w:hAnsi="Arial" w:cs="Arial"/>
        </w:rPr>
      </w:pPr>
    </w:p>
    <w:tbl>
      <w:tblPr>
        <w:tblW w:w="10349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746"/>
        <w:gridCol w:w="5603"/>
      </w:tblGrid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tabs>
                <w:tab w:val="left" w:pos="4152"/>
                <w:tab w:val="left" w:pos="5067"/>
                <w:tab w:val="left" w:pos="5517"/>
              </w:tabs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980B56" w:rsidRPr="00322F50">
              <w:rPr>
                <w:rFonts w:ascii="Arial" w:hAnsi="Arial" w:cs="Arial"/>
              </w:rPr>
              <w:t>Развитие комплексного благоустройства</w:t>
            </w:r>
            <w:r w:rsidR="00D768D5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сельского поселения Знаменского района Орловской области» (далее также – муниципальная программа)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Администрация</w:t>
            </w:r>
            <w:r w:rsidR="00D768D5">
              <w:rPr>
                <w:rFonts w:ascii="Arial" w:hAnsi="Arial" w:cs="Arial"/>
              </w:rPr>
              <w:t xml:space="preserve">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7CDE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Цель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</w:t>
            </w:r>
            <w:r w:rsidR="00D768D5">
              <w:rPr>
                <w:rFonts w:ascii="Arial" w:hAnsi="Arial" w:cs="Arial"/>
                <w:szCs w:val="24"/>
              </w:rPr>
              <w:t xml:space="preserve"> </w:t>
            </w:r>
            <w:r w:rsidRPr="00322F50">
              <w:rPr>
                <w:rFonts w:ascii="Arial" w:hAnsi="Arial" w:cs="Arial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 w:rsidR="00E90817" w:rsidRPr="00322F50">
              <w:rPr>
                <w:rFonts w:ascii="Arial" w:hAnsi="Arial" w:cs="Arial"/>
                <w:szCs w:val="24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повышение уровня внешнего благоустройства и санитарного содержания населенных пунктов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 xml:space="preserve">- совершенствование </w:t>
            </w:r>
            <w:proofErr w:type="gramStart"/>
            <w:r w:rsidRPr="00322F50">
              <w:rPr>
                <w:rFonts w:ascii="Arial" w:hAnsi="Arial" w:cs="Arial"/>
                <w:szCs w:val="24"/>
              </w:rPr>
              <w:t>эстетического вида</w:t>
            </w:r>
            <w:proofErr w:type="gramEnd"/>
            <w:r w:rsidRPr="00322F50">
              <w:rPr>
                <w:rFonts w:ascii="Arial" w:hAnsi="Arial" w:cs="Arial"/>
                <w:szCs w:val="24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pStyle w:val="a3"/>
              <w:jc w:val="both"/>
              <w:rPr>
                <w:rFonts w:ascii="Arial" w:hAnsi="Arial" w:cs="Arial"/>
                <w:szCs w:val="24"/>
              </w:rPr>
            </w:pPr>
            <w:r w:rsidRPr="00322F50">
              <w:rPr>
                <w:rFonts w:ascii="Arial" w:hAnsi="Arial" w:cs="Arial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A5D43" w:rsidRPr="00322F50" w:rsidRDefault="00BA5D43" w:rsidP="00E9081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повышение общего уровня благоустройства территории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 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Приведение в качественное состояние элементов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содержание, текущий ремон</w:t>
            </w:r>
            <w:r w:rsidR="00447CDE" w:rsidRPr="00322F50">
              <w:rPr>
                <w:rFonts w:ascii="Arial" w:hAnsi="Arial" w:cs="Arial"/>
              </w:rPr>
              <w:t>т объектов благоустройство (</w:t>
            </w:r>
            <w:r w:rsidRPr="00322F50">
              <w:rPr>
                <w:rFonts w:ascii="Arial" w:hAnsi="Arial" w:cs="Arial"/>
              </w:rPr>
              <w:t>зеленых насаждений);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оздоровление санитарной экологической обстановки в поселении и на свободных территориях, ликвидация стихийных навалов мусора</w:t>
            </w:r>
            <w:r w:rsidR="00E94846">
              <w:rPr>
                <w:rFonts w:ascii="Arial" w:hAnsi="Arial" w:cs="Arial"/>
              </w:rPr>
              <w:t>.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благоустройство общественной территории (источник</w:t>
            </w:r>
            <w:r w:rsidR="00E90817" w:rsidRPr="00322F50">
              <w:rPr>
                <w:rFonts w:ascii="Arial" w:hAnsi="Arial" w:cs="Arial"/>
              </w:rPr>
              <w:t>и,</w:t>
            </w:r>
            <w:r w:rsidR="00D768D5">
              <w:rPr>
                <w:rFonts w:ascii="Arial" w:hAnsi="Arial" w:cs="Arial"/>
              </w:rPr>
              <w:t xml:space="preserve"> </w:t>
            </w:r>
            <w:r w:rsidR="00E90817" w:rsidRPr="00322F50">
              <w:rPr>
                <w:rFonts w:ascii="Arial" w:hAnsi="Arial" w:cs="Arial"/>
              </w:rPr>
              <w:t>колодцы</w:t>
            </w:r>
            <w:r w:rsidRPr="00322F50">
              <w:rPr>
                <w:rFonts w:ascii="Arial" w:hAnsi="Arial" w:cs="Arial"/>
              </w:rPr>
              <w:t>)</w:t>
            </w:r>
          </w:p>
          <w:p w:rsidR="00447CDE" w:rsidRPr="00322F50" w:rsidRDefault="0055612E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приобретение и установка спортивной площадки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254647" w:rsidRPr="00322F50" w:rsidRDefault="00BA5D43" w:rsidP="002546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 формирование условий и создание мест отдыха населения.</w:t>
            </w:r>
          </w:p>
          <w:p w:rsidR="00E94846" w:rsidRPr="00322F50" w:rsidRDefault="00E94846" w:rsidP="00660847">
            <w:pPr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7A3904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Целевые индикаторы </w:t>
            </w:r>
            <w:r w:rsidR="007A3904"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</w:rPr>
              <w:br/>
              <w:t>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-Повышение уровня благоустройства </w:t>
            </w:r>
            <w:proofErr w:type="spellStart"/>
            <w:r w:rsidR="00E90817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-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величение уровня озеленения территории сельского поселения;</w:t>
            </w:r>
          </w:p>
          <w:p w:rsidR="00BA5D43" w:rsidRPr="00322F50" w:rsidRDefault="00BA5D43" w:rsidP="00660847">
            <w:pPr>
              <w:tabs>
                <w:tab w:val="left" w:pos="468"/>
              </w:tabs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C620D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Реализация в один этап, 202</w:t>
            </w:r>
            <w:r w:rsidR="003C620D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>–202</w:t>
            </w:r>
            <w:r w:rsidR="003C620D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годы </w:t>
            </w:r>
          </w:p>
        </w:tc>
      </w:tr>
      <w:tr w:rsidR="00BA5D43" w:rsidRPr="00322F50" w:rsidTr="00FA1AA2">
        <w:trPr>
          <w:trHeight w:val="2116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Общий объем финансирования за счет средств местного бюджета составляет </w:t>
            </w:r>
            <w:r w:rsidR="00247C40">
              <w:rPr>
                <w:rFonts w:ascii="Arial" w:hAnsi="Arial" w:cs="Arial"/>
              </w:rPr>
              <w:t>244,5</w:t>
            </w:r>
            <w:r w:rsidRPr="00322F50">
              <w:rPr>
                <w:rFonts w:ascii="Arial" w:hAnsi="Arial" w:cs="Arial"/>
              </w:rPr>
              <w:t>тыс. рублей, в том числе по годам реализации:</w:t>
            </w:r>
          </w:p>
          <w:p w:rsidR="00BA5D43" w:rsidRPr="00322F50" w:rsidRDefault="00BA5D43" w:rsidP="00660847">
            <w:pPr>
              <w:pStyle w:val="ConsPlusCell"/>
              <w:widowControl/>
              <w:spacing w:line="30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3C620D">
              <w:rPr>
                <w:sz w:val="24"/>
                <w:szCs w:val="24"/>
              </w:rPr>
              <w:t>2</w:t>
            </w:r>
            <w:r w:rsidRPr="00322F50">
              <w:rPr>
                <w:sz w:val="24"/>
                <w:szCs w:val="24"/>
              </w:rPr>
              <w:t xml:space="preserve"> год –</w:t>
            </w:r>
            <w:r w:rsidR="00BF22DB">
              <w:rPr>
                <w:sz w:val="24"/>
                <w:szCs w:val="24"/>
              </w:rPr>
              <w:t>74,0</w:t>
            </w:r>
            <w:r w:rsidRPr="00322F50">
              <w:rPr>
                <w:sz w:val="24"/>
                <w:szCs w:val="24"/>
              </w:rPr>
              <w:t xml:space="preserve"> тыс. рублей;</w:t>
            </w:r>
          </w:p>
          <w:p w:rsidR="00BA5D43" w:rsidRPr="00322F50" w:rsidRDefault="00BA5D43" w:rsidP="00660847">
            <w:pPr>
              <w:spacing w:line="30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C620D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247C40">
              <w:rPr>
                <w:rFonts w:ascii="Arial" w:hAnsi="Arial" w:cs="Arial"/>
              </w:rPr>
              <w:t>80,8</w:t>
            </w:r>
            <w:r w:rsidRPr="00322F50">
              <w:rPr>
                <w:rFonts w:ascii="Arial" w:hAnsi="Arial" w:cs="Arial"/>
              </w:rPr>
              <w:t>. рублей;</w:t>
            </w:r>
          </w:p>
          <w:p w:rsidR="00BA5D43" w:rsidRPr="00322F50" w:rsidRDefault="00BA5D43" w:rsidP="00247C40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C620D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год – </w:t>
            </w:r>
            <w:r w:rsidR="00247C40">
              <w:rPr>
                <w:rFonts w:ascii="Arial" w:hAnsi="Arial" w:cs="Arial"/>
              </w:rPr>
              <w:t>89,7</w:t>
            </w:r>
            <w:r w:rsidRPr="00322F50">
              <w:rPr>
                <w:rFonts w:ascii="Arial" w:hAnsi="Arial" w:cs="Arial"/>
              </w:rPr>
              <w:t xml:space="preserve"> тыс. рублей.</w:t>
            </w:r>
          </w:p>
        </w:tc>
      </w:tr>
      <w:tr w:rsidR="00BA5D43" w:rsidRPr="00322F50" w:rsidTr="00FA1AA2"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22F50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Повышение уровня комфортности пребывания на территории сельского поселения;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</w:rPr>
              <w:t>азвитие положительных тенденций в создании благоприятной среды жизнедеятельности;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 xml:space="preserve">лучшение экологической обстановки на территории сельского поселения; 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овышение степени удовлетворенности населения уровнем благоустройства;</w:t>
            </w:r>
          </w:p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у</w:t>
            </w:r>
            <w:r w:rsidRPr="00322F50">
              <w:rPr>
                <w:rFonts w:ascii="Arial" w:hAnsi="Arial" w:cs="Arial"/>
              </w:rPr>
              <w:t>лучшение санитарного и экологического состояния населенных пунктов;</w:t>
            </w:r>
          </w:p>
          <w:p w:rsidR="00BA5D43" w:rsidRPr="00322F50" w:rsidRDefault="00BA5D43" w:rsidP="007449A6">
            <w:pPr>
              <w:tabs>
                <w:tab w:val="left" w:pos="468"/>
              </w:tabs>
              <w:spacing w:line="320" w:lineRule="exact"/>
              <w:ind w:left="45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-</w:t>
            </w:r>
            <w:r w:rsidR="00D768D5">
              <w:rPr>
                <w:rFonts w:ascii="Arial" w:hAnsi="Arial" w:cs="Arial"/>
              </w:rPr>
              <w:t xml:space="preserve"> </w:t>
            </w:r>
            <w:r w:rsidR="007449A6">
              <w:rPr>
                <w:rFonts w:ascii="Arial" w:hAnsi="Arial" w:cs="Arial"/>
              </w:rPr>
              <w:t>п</w:t>
            </w:r>
            <w:r w:rsidRPr="00322F50">
              <w:rPr>
                <w:rFonts w:ascii="Arial" w:hAnsi="Arial" w:cs="Arial"/>
              </w:rPr>
              <w:t>ривлечение молодого поколения к участию по благоустройству населенных пунктов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</w:p>
    <w:p w:rsidR="00BA5D43" w:rsidRDefault="00BA5D43" w:rsidP="00322F50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Характеристика проблемы</w:t>
      </w:r>
    </w:p>
    <w:p w:rsidR="001D7FB3" w:rsidRPr="00322F50" w:rsidRDefault="001D7FB3" w:rsidP="00322F50">
      <w:pPr>
        <w:jc w:val="center"/>
        <w:rPr>
          <w:rFonts w:ascii="Arial" w:hAnsi="Arial" w:cs="Arial"/>
          <w:b/>
        </w:rPr>
      </w:pP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Программа разработана на основании Федерального закона от                    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</w:t>
      </w:r>
      <w:proofErr w:type="spellStart"/>
      <w:r w:rsidR="00980B56" w:rsidRPr="00322F50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</w:t>
      </w:r>
      <w:r w:rsidR="00BA5D43" w:rsidRPr="00322F50">
        <w:rPr>
          <w:rFonts w:ascii="Arial" w:hAnsi="Arial" w:cs="Arial"/>
        </w:rPr>
        <w:t>сельского поселения  на 202</w:t>
      </w:r>
      <w:r w:rsidR="003C620D">
        <w:rPr>
          <w:rFonts w:ascii="Arial" w:hAnsi="Arial" w:cs="Arial"/>
        </w:rPr>
        <w:t>2</w:t>
      </w:r>
      <w:r w:rsidR="00BA5D43" w:rsidRPr="00322F50">
        <w:rPr>
          <w:rFonts w:ascii="Arial" w:hAnsi="Arial" w:cs="Arial"/>
        </w:rPr>
        <w:t xml:space="preserve"> – 202</w:t>
      </w:r>
      <w:r w:rsidR="003C620D">
        <w:rPr>
          <w:rFonts w:ascii="Arial" w:hAnsi="Arial" w:cs="Arial"/>
        </w:rPr>
        <w:t>4</w:t>
      </w:r>
      <w:r w:rsidR="00BA5D43" w:rsidRPr="00322F50">
        <w:rPr>
          <w:rFonts w:ascii="Arial" w:hAnsi="Arial" w:cs="Arial"/>
        </w:rPr>
        <w:t>г.г.</w:t>
      </w:r>
    </w:p>
    <w:p w:rsidR="00BA5D43" w:rsidRPr="00322F50" w:rsidRDefault="00BA5D43" w:rsidP="007A3904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</w:t>
      </w:r>
    </w:p>
    <w:p w:rsidR="00BA5D43" w:rsidRPr="00322F50" w:rsidRDefault="00D768D5" w:rsidP="00D768D5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A5D43" w:rsidRPr="00322F50">
        <w:rPr>
          <w:sz w:val="24"/>
          <w:szCs w:val="24"/>
        </w:rPr>
        <w:t xml:space="preserve">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</w:t>
      </w:r>
    </w:p>
    <w:p w:rsidR="00BA5D43" w:rsidRPr="00322F50" w:rsidRDefault="00D768D5" w:rsidP="00D768D5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A5D43" w:rsidRPr="00322F50">
        <w:rPr>
          <w:sz w:val="24"/>
          <w:szCs w:val="24"/>
        </w:rPr>
        <w:t xml:space="preserve">Решение задач благоустройства населенных пунктов необходимо проводить программно-целевым методом,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A5D43" w:rsidRPr="00322F50" w:rsidRDefault="00BA5D43" w:rsidP="00322F5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Программа полностью соответствует приоритетам социально-экономического развития сельского поселения  на среднесрочную перспективу. Реализация программы направлена </w:t>
      </w:r>
      <w:proofErr w:type="gramStart"/>
      <w:r w:rsidRPr="00322F50">
        <w:rPr>
          <w:rFonts w:ascii="Arial" w:hAnsi="Arial" w:cs="Arial"/>
        </w:rPr>
        <w:t>на</w:t>
      </w:r>
      <w:proofErr w:type="gramEnd"/>
      <w:r w:rsidRPr="00322F50">
        <w:rPr>
          <w:rFonts w:ascii="Arial" w:hAnsi="Arial" w:cs="Arial"/>
        </w:rPr>
        <w:t>: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создание условий для улучшения качества жизни населения;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A5D43" w:rsidRPr="00322F50" w:rsidRDefault="00BA5D43" w:rsidP="001D7FB3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BA5D43" w:rsidRPr="00322F50" w:rsidRDefault="00BA5D43" w:rsidP="00322F50">
      <w:pPr>
        <w:pStyle w:val="ConsPlusNormal"/>
        <w:tabs>
          <w:tab w:val="left" w:pos="709"/>
        </w:tabs>
        <w:ind w:right="-1" w:firstLine="0"/>
        <w:jc w:val="both"/>
        <w:outlineLvl w:val="0"/>
        <w:rPr>
          <w:sz w:val="24"/>
          <w:szCs w:val="24"/>
        </w:rPr>
      </w:pPr>
      <w:r w:rsidRPr="00322F50">
        <w:rPr>
          <w:sz w:val="24"/>
          <w:szCs w:val="24"/>
        </w:rPr>
        <w:t>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33072A" w:rsidRPr="00322F50" w:rsidRDefault="0033072A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F0778E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Цели и задачи программы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проживания.</w:t>
      </w:r>
    </w:p>
    <w:p w:rsidR="00BA5D43" w:rsidRPr="00322F50" w:rsidRDefault="00BA5D43" w:rsidP="00CF6EE0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достижения цели необходимо решить следующие задачи:</w:t>
      </w:r>
    </w:p>
    <w:p w:rsidR="00BA5D43" w:rsidRPr="00322F50" w:rsidRDefault="00D768D5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  организация благоустройства и озеленения территории поселения;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приведение в качественное состояние элементов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привлечение жителей к участию в решении проблем благоустройства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населенных пунктов;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 xml:space="preserve">-   организации прочих мероприятий по благоустройству поселения,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улучшения санитарно-эпидемиологического состояния территории;</w:t>
      </w:r>
    </w:p>
    <w:p w:rsidR="00BA5D43" w:rsidRPr="00322F50" w:rsidRDefault="00D768D5" w:rsidP="00D768D5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   рациональное и эффективное использование средств местного бюджета;</w:t>
      </w:r>
    </w:p>
    <w:p w:rsidR="00BA5D43" w:rsidRPr="00322F50" w:rsidRDefault="00F0778E" w:rsidP="00F0778E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организация взаимодействия между предприятиями, организациями и 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учреждениями при решении вопросов благоустройства </w:t>
      </w:r>
      <w:proofErr w:type="spellStart"/>
      <w:r w:rsidR="00E90817" w:rsidRPr="00322F50">
        <w:rPr>
          <w:rFonts w:ascii="Arial" w:hAnsi="Arial" w:cs="Arial"/>
        </w:rPr>
        <w:t>Ждимирского</w:t>
      </w:r>
      <w:proofErr w:type="spellEnd"/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сельского поселения.</w:t>
      </w:r>
    </w:p>
    <w:p w:rsidR="00BA5D43" w:rsidRPr="00322F50" w:rsidRDefault="00BA5D43" w:rsidP="00BA5D43">
      <w:pPr>
        <w:ind w:left="705"/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Срок реализации Программы и источники финансирования</w:t>
      </w:r>
    </w:p>
    <w:p w:rsidR="00BA5D43" w:rsidRPr="00322F50" w:rsidRDefault="00BA5D43" w:rsidP="00BA5D43">
      <w:pPr>
        <w:ind w:left="705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Реализация Программы рассчитана на 202</w:t>
      </w:r>
      <w:r w:rsidR="003C620D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>-202</w:t>
      </w:r>
      <w:r w:rsidR="003C620D">
        <w:rPr>
          <w:rFonts w:ascii="Arial" w:hAnsi="Arial" w:cs="Arial"/>
        </w:rPr>
        <w:t>4</w:t>
      </w:r>
      <w:r w:rsidRPr="00322F50">
        <w:rPr>
          <w:rFonts w:ascii="Arial" w:hAnsi="Arial" w:cs="Arial"/>
        </w:rPr>
        <w:t xml:space="preserve"> годы.</w:t>
      </w:r>
    </w:p>
    <w:p w:rsidR="00BA5D43" w:rsidRPr="00322F50" w:rsidRDefault="00BA5D43" w:rsidP="00BA5D43">
      <w:pPr>
        <w:tabs>
          <w:tab w:val="left" w:pos="540"/>
        </w:tabs>
        <w:ind w:firstLine="18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</w:rPr>
        <w:tab/>
        <w:t xml:space="preserve">Источником финансирования Программы являются средства бюджета </w:t>
      </w:r>
      <w:proofErr w:type="spellStart"/>
      <w:r w:rsidR="00445813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Общий объем финансирования на реализацию Программы составляет </w:t>
      </w:r>
      <w:r w:rsidR="00247C40">
        <w:rPr>
          <w:rFonts w:ascii="Arial" w:hAnsi="Arial" w:cs="Arial"/>
        </w:rPr>
        <w:t>244,5</w:t>
      </w:r>
      <w:r w:rsidRPr="00322F50">
        <w:rPr>
          <w:rFonts w:ascii="Arial" w:hAnsi="Arial" w:cs="Arial"/>
        </w:rPr>
        <w:t xml:space="preserve"> тыс. рублей, в том числе по годам:</w:t>
      </w:r>
    </w:p>
    <w:p w:rsidR="00BA5D43" w:rsidRPr="00322F50" w:rsidRDefault="00660847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3B55F1">
        <w:rPr>
          <w:rFonts w:ascii="Arial" w:hAnsi="Arial" w:cs="Arial"/>
        </w:rPr>
        <w:t>2</w:t>
      </w:r>
      <w:r w:rsidRPr="00322F50">
        <w:rPr>
          <w:rFonts w:ascii="Arial" w:hAnsi="Arial" w:cs="Arial"/>
        </w:rPr>
        <w:t xml:space="preserve"> год –</w:t>
      </w:r>
      <w:r w:rsidR="00BF22DB">
        <w:rPr>
          <w:rFonts w:ascii="Arial" w:hAnsi="Arial" w:cs="Arial"/>
        </w:rPr>
        <w:t>74,0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на 202</w:t>
      </w:r>
      <w:r w:rsidR="003B55F1">
        <w:rPr>
          <w:rFonts w:ascii="Arial" w:hAnsi="Arial" w:cs="Arial"/>
        </w:rPr>
        <w:t>3</w:t>
      </w:r>
      <w:r w:rsidRPr="00322F50">
        <w:rPr>
          <w:rFonts w:ascii="Arial" w:hAnsi="Arial" w:cs="Arial"/>
        </w:rPr>
        <w:t xml:space="preserve"> год – </w:t>
      </w:r>
      <w:r w:rsidR="00247C40">
        <w:rPr>
          <w:rFonts w:ascii="Arial" w:hAnsi="Arial" w:cs="Arial"/>
        </w:rPr>
        <w:t>80,8</w:t>
      </w:r>
      <w:r w:rsidRPr="00322F50">
        <w:rPr>
          <w:rFonts w:ascii="Arial" w:hAnsi="Arial" w:cs="Arial"/>
        </w:rPr>
        <w:t xml:space="preserve"> тыс. рублей;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на 202</w:t>
      </w:r>
      <w:r w:rsidR="003B55F1">
        <w:rPr>
          <w:rFonts w:ascii="Arial" w:hAnsi="Arial" w:cs="Arial"/>
        </w:rPr>
        <w:t>4</w:t>
      </w:r>
      <w:r w:rsidR="00BA5D43" w:rsidRPr="00322F50">
        <w:rPr>
          <w:rFonts w:ascii="Arial" w:hAnsi="Arial" w:cs="Arial"/>
        </w:rPr>
        <w:t xml:space="preserve"> год </w:t>
      </w:r>
      <w:r w:rsidR="00247C40">
        <w:rPr>
          <w:rFonts w:ascii="Arial" w:hAnsi="Arial" w:cs="Arial"/>
        </w:rPr>
        <w:t>-89,7</w:t>
      </w:r>
      <w:r w:rsidR="00BA5D43" w:rsidRPr="00322F50">
        <w:rPr>
          <w:rFonts w:ascii="Arial" w:hAnsi="Arial" w:cs="Arial"/>
        </w:rPr>
        <w:t xml:space="preserve"> тыс. рублей;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Pr="00322F50">
        <w:rPr>
          <w:rFonts w:ascii="Arial" w:hAnsi="Arial" w:cs="Arial"/>
        </w:rPr>
        <w:t xml:space="preserve"> сельского поселения на соответствующий финансовый год.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Мероприятия, предусмотренные Программой</w:t>
      </w:r>
    </w:p>
    <w:p w:rsidR="00BA5D43" w:rsidRPr="00322F50" w:rsidRDefault="00BA5D43" w:rsidP="002F3E88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Для обеспечения Программы благоустройства территории сельского поселения  регулярно проводить следующие работы: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реконструкции существующих и установк</w:t>
      </w:r>
      <w:r w:rsidR="002A501C"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</w:rPr>
        <w:t xml:space="preserve"> новых </w:t>
      </w:r>
      <w:r w:rsidR="00660847" w:rsidRPr="00322F50">
        <w:rPr>
          <w:rFonts w:ascii="Arial" w:hAnsi="Arial" w:cs="Arial"/>
        </w:rPr>
        <w:t xml:space="preserve">спортивных </w:t>
      </w:r>
      <w:r w:rsidR="00445813" w:rsidRPr="00322F50">
        <w:rPr>
          <w:rFonts w:ascii="Arial" w:hAnsi="Arial" w:cs="Arial"/>
        </w:rPr>
        <w:t>и детских площадок.</w:t>
      </w:r>
    </w:p>
    <w:p w:rsidR="00BA5D43" w:rsidRPr="00322F50" w:rsidRDefault="00D768D5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мероприятия по удалению сухостойных, больных и аварийных деревьев;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ликвидации несанкционированных свалок;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санитарной очистке территории;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скашиванию травы в летний период;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мероприятия по озеленению (посадка цветов, кустарников, деревьев).</w:t>
      </w:r>
    </w:p>
    <w:p w:rsidR="00660847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</w:r>
      <w:r w:rsidR="00660847" w:rsidRPr="00322F50">
        <w:rPr>
          <w:rFonts w:ascii="Arial" w:hAnsi="Arial" w:cs="Arial"/>
        </w:rPr>
        <w:t>- мероприятия по благоустройству общественной территори</w:t>
      </w:r>
      <w:proofErr w:type="gramStart"/>
      <w:r w:rsidR="00660847" w:rsidRPr="00322F50">
        <w:rPr>
          <w:rFonts w:ascii="Arial" w:hAnsi="Arial" w:cs="Arial"/>
        </w:rPr>
        <w:t>и(</w:t>
      </w:r>
      <w:proofErr w:type="gramEnd"/>
      <w:r w:rsidR="00660847" w:rsidRPr="00322F50">
        <w:rPr>
          <w:rFonts w:ascii="Arial" w:hAnsi="Arial" w:cs="Arial"/>
        </w:rPr>
        <w:t>источник</w:t>
      </w:r>
      <w:r w:rsidR="00445813" w:rsidRPr="00322F50">
        <w:rPr>
          <w:rFonts w:ascii="Arial" w:hAnsi="Arial" w:cs="Arial"/>
        </w:rPr>
        <w:t>и, колодцы)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мероприятия по организации наружного освещения на территории сельского поселения;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Перечень программных мероприятий</w:t>
      </w:r>
    </w:p>
    <w:p w:rsidR="002F3E88" w:rsidRPr="00322F50" w:rsidRDefault="002F3E88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445813">
      <w:pPr>
        <w:jc w:val="center"/>
        <w:rPr>
          <w:rFonts w:ascii="Arial" w:hAnsi="Arial" w:cs="Arial"/>
        </w:rPr>
      </w:pPr>
      <w:r w:rsidRPr="00322F50">
        <w:rPr>
          <w:rFonts w:ascii="Arial" w:hAnsi="Arial" w:cs="Arial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  <w:r w:rsidR="00445813" w:rsidRPr="00322F50">
        <w:rPr>
          <w:rFonts w:ascii="Arial" w:hAnsi="Arial" w:cs="Arial"/>
        </w:rPr>
        <w:br/>
      </w:r>
    </w:p>
    <w:tbl>
      <w:tblPr>
        <w:tblpPr w:leftFromText="180" w:rightFromText="180" w:vertAnchor="text" w:horzAnchor="margin" w:tblpX="103" w:tblpY="211"/>
        <w:tblW w:w="9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607"/>
        <w:gridCol w:w="3319"/>
        <w:gridCol w:w="2551"/>
        <w:gridCol w:w="992"/>
        <w:gridCol w:w="249"/>
        <w:gridCol w:w="35"/>
        <w:gridCol w:w="753"/>
        <w:gridCol w:w="29"/>
        <w:gridCol w:w="1026"/>
      </w:tblGrid>
      <w:tr w:rsidR="00BA5D43" w:rsidRPr="00322F50" w:rsidTr="008411AB">
        <w:trPr>
          <w:trHeight w:val="375"/>
        </w:trPr>
        <w:tc>
          <w:tcPr>
            <w:tcW w:w="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№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proofErr w:type="gramStart"/>
            <w:r w:rsidRPr="00322F50">
              <w:rPr>
                <w:rFonts w:ascii="Arial" w:hAnsi="Arial" w:cs="Arial"/>
              </w:rPr>
              <w:t>п</w:t>
            </w:r>
            <w:proofErr w:type="gramEnd"/>
            <w:r w:rsidRPr="00322F50">
              <w:rPr>
                <w:rFonts w:ascii="Arial" w:hAnsi="Arial" w:cs="Arial"/>
              </w:rPr>
              <w:t>/п</w:t>
            </w:r>
          </w:p>
        </w:tc>
        <w:tc>
          <w:tcPr>
            <w:tcW w:w="3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Задачи, направленные на достижение цели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Планируемый объем финансирования на решение данной задачи (тыс. руб.)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3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Планируемое значение показателя по годам реализации</w:t>
            </w:r>
          </w:p>
        </w:tc>
      </w:tr>
      <w:tr w:rsidR="00564934" w:rsidRPr="00322F50" w:rsidTr="008411AB">
        <w:trPr>
          <w:trHeight w:val="309"/>
        </w:trPr>
        <w:tc>
          <w:tcPr>
            <w:tcW w:w="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3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2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3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3B55F1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202</w:t>
            </w:r>
            <w:r w:rsidR="003B55F1">
              <w:rPr>
                <w:rFonts w:ascii="Arial" w:hAnsi="Arial" w:cs="Arial"/>
              </w:rPr>
              <w:t>4</w:t>
            </w:r>
            <w:r w:rsidRPr="00322F50">
              <w:rPr>
                <w:rFonts w:ascii="Arial" w:hAnsi="Arial" w:cs="Arial"/>
              </w:rPr>
              <w:t xml:space="preserve"> г.</w:t>
            </w:r>
          </w:p>
        </w:tc>
      </w:tr>
      <w:tr w:rsidR="00BA5D43" w:rsidRPr="00322F50" w:rsidTr="00283125">
        <w:trPr>
          <w:trHeight w:val="255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  <w:b/>
              </w:rPr>
              <w:t>1</w:t>
            </w:r>
            <w:r w:rsidR="00445813" w:rsidRPr="00322F50">
              <w:rPr>
                <w:rFonts w:ascii="Arial" w:hAnsi="Arial" w:cs="Arial"/>
                <w:b/>
              </w:rPr>
              <w:t>.Основное мероприятие</w:t>
            </w:r>
            <w:r w:rsidR="00D768D5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– «У</w:t>
            </w:r>
            <w:r w:rsidR="00B56A64" w:rsidRPr="00322F50">
              <w:rPr>
                <w:rFonts w:ascii="Arial" w:hAnsi="Arial" w:cs="Arial"/>
                <w:b/>
              </w:rPr>
              <w:t>лично</w:t>
            </w:r>
            <w:r w:rsidR="00445813" w:rsidRPr="00322F50">
              <w:rPr>
                <w:rFonts w:ascii="Arial" w:hAnsi="Arial" w:cs="Arial"/>
                <w:b/>
              </w:rPr>
              <w:t>е</w:t>
            </w:r>
            <w:r w:rsidR="00B56A64" w:rsidRPr="00322F50">
              <w:rPr>
                <w:rFonts w:ascii="Arial" w:hAnsi="Arial" w:cs="Arial"/>
                <w:b/>
              </w:rPr>
              <w:t xml:space="preserve"> освещения </w:t>
            </w:r>
            <w:r w:rsidR="00445813" w:rsidRPr="00322F50">
              <w:rPr>
                <w:rFonts w:ascii="Arial" w:hAnsi="Arial" w:cs="Arial"/>
                <w:b/>
              </w:rPr>
              <w:t xml:space="preserve">на территории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  <w:b/>
              </w:rPr>
              <w:t xml:space="preserve"> сельского поселения»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Расходы на уличное освещение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25,4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30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06F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27,0</w:t>
            </w:r>
          </w:p>
        </w:tc>
      </w:tr>
      <w:tr w:rsidR="00564934" w:rsidRPr="00322F50" w:rsidTr="008411AB">
        <w:trPr>
          <w:trHeight w:val="40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F22DB" w:rsidP="00F077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Обслуживание,</w:t>
            </w:r>
            <w:r w:rsidR="00D768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="00BA5D43" w:rsidRPr="00322F50">
              <w:rPr>
                <w:rFonts w:ascii="Arial" w:hAnsi="Arial" w:cs="Arial"/>
              </w:rPr>
              <w:t>риобретение и монтаж (демонтаж), замена осветительных приборов</w:t>
            </w:r>
            <w:r>
              <w:rPr>
                <w:rFonts w:ascii="Arial" w:hAnsi="Arial" w:cs="Arial"/>
              </w:rPr>
              <w:t>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020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564934" w:rsidRPr="00322F50" w:rsidTr="008411AB">
        <w:trPr>
          <w:trHeight w:val="107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1.3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электрооборудования (счетчиков, провода, ламп ДРЛ и т.д.).</w:t>
            </w:r>
          </w:p>
          <w:p w:rsidR="00BA5D43" w:rsidRPr="00322F50" w:rsidRDefault="00BA5D43" w:rsidP="002A501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B30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83125" w:rsidRPr="00322F5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0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B56A64" w:rsidRPr="00322F50">
              <w:rPr>
                <w:rFonts w:ascii="Arial" w:hAnsi="Arial" w:cs="Arial"/>
              </w:rPr>
              <w:t>,0</w:t>
            </w:r>
          </w:p>
        </w:tc>
      </w:tr>
      <w:tr w:rsidR="00BA5D43" w:rsidRPr="00322F50" w:rsidTr="00283125">
        <w:trPr>
          <w:trHeight w:val="270"/>
        </w:trPr>
        <w:tc>
          <w:tcPr>
            <w:tcW w:w="956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8411AB" w:rsidP="002A501C">
            <w:pPr>
              <w:tabs>
                <w:tab w:val="left" w:pos="363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45813" w:rsidRPr="00322F50">
              <w:rPr>
                <w:rFonts w:ascii="Arial" w:hAnsi="Arial" w:cs="Arial"/>
                <w:b/>
              </w:rPr>
              <w:t>Основное мероприятие</w:t>
            </w:r>
            <w:r w:rsidR="00D768D5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>-</w:t>
            </w:r>
            <w:r w:rsidR="00D768D5">
              <w:rPr>
                <w:rFonts w:ascii="Arial" w:hAnsi="Arial" w:cs="Arial"/>
                <w:b/>
              </w:rPr>
              <w:t xml:space="preserve"> </w:t>
            </w:r>
            <w:r w:rsidR="00445813" w:rsidRPr="00322F50">
              <w:rPr>
                <w:rFonts w:ascii="Arial" w:hAnsi="Arial" w:cs="Arial"/>
                <w:b/>
              </w:rPr>
              <w:t xml:space="preserve">«Благоустройство населенных пунктов </w:t>
            </w:r>
            <w:proofErr w:type="spellStart"/>
            <w:r w:rsidR="00445813" w:rsidRPr="00322F50">
              <w:rPr>
                <w:rFonts w:ascii="Arial" w:hAnsi="Arial" w:cs="Arial"/>
                <w:b/>
              </w:rPr>
              <w:t>Ждимирского</w:t>
            </w:r>
            <w:proofErr w:type="spellEnd"/>
            <w:r w:rsidR="00445813" w:rsidRPr="00322F50">
              <w:rPr>
                <w:rFonts w:ascii="Arial" w:hAnsi="Arial" w:cs="Arial"/>
                <w:b/>
              </w:rPr>
              <w:t xml:space="preserve"> сельского</w:t>
            </w:r>
            <w:r w:rsidR="00D92283" w:rsidRPr="00322F50">
              <w:rPr>
                <w:rFonts w:ascii="Arial" w:hAnsi="Arial" w:cs="Arial"/>
                <w:b/>
              </w:rPr>
              <w:t xml:space="preserve"> поселения</w:t>
            </w:r>
            <w:r w:rsidR="00445813" w:rsidRPr="00322F50">
              <w:rPr>
                <w:rFonts w:ascii="Arial" w:hAnsi="Arial" w:cs="Arial"/>
                <w:b/>
              </w:rPr>
              <w:t>»</w:t>
            </w:r>
          </w:p>
        </w:tc>
      </w:tr>
      <w:tr w:rsidR="00564934" w:rsidRPr="00322F50" w:rsidTr="008411AB">
        <w:trPr>
          <w:trHeight w:val="125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E836DA" w:rsidP="002A501C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.1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564934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Обустройство мест общего пол</w:t>
            </w:r>
            <w:r w:rsidR="00D768D5">
              <w:rPr>
                <w:rFonts w:ascii="Arial" w:hAnsi="Arial" w:cs="Arial"/>
              </w:rPr>
              <w:t xml:space="preserve">ьзования содержание в надлежащем </w:t>
            </w:r>
            <w:r w:rsidRPr="00322F50">
              <w:rPr>
                <w:rFonts w:ascii="Arial" w:hAnsi="Arial" w:cs="Arial"/>
              </w:rPr>
              <w:t>виде,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установка новых,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ремонт малых архитект</w:t>
            </w:r>
            <w:r w:rsidR="00F0778E">
              <w:rPr>
                <w:rFonts w:ascii="Arial" w:hAnsi="Arial" w:cs="Arial"/>
              </w:rPr>
              <w:t xml:space="preserve">урных </w:t>
            </w:r>
            <w:r w:rsidRPr="00322F50">
              <w:rPr>
                <w:rFonts w:ascii="Arial" w:hAnsi="Arial" w:cs="Arial"/>
              </w:rPr>
              <w:t>форм (покраска и ремонт скамеек,</w:t>
            </w:r>
            <w:r w:rsidR="00D768D5">
              <w:rPr>
                <w:rFonts w:ascii="Arial" w:hAnsi="Arial" w:cs="Arial"/>
              </w:rPr>
              <w:t xml:space="preserve"> </w:t>
            </w:r>
            <w:r w:rsidR="008411AB">
              <w:rPr>
                <w:rFonts w:ascii="Arial" w:hAnsi="Arial" w:cs="Arial"/>
              </w:rPr>
              <w:t>ограждений,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колодцев,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источников)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564934" w:rsidRPr="00322F50" w:rsidTr="008411AB">
        <w:trPr>
          <w:trHeight w:val="116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445813" w:rsidP="00B54B45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A5D4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2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Вырубка и уборка аварийных деревьев, кустов, озеленение (разбивка клумб, деревьев,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кустарников, посадка деревьев)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8D64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30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</w:t>
            </w:r>
            <w:r w:rsidR="00B306F2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564934" w:rsidRPr="00322F50" w:rsidTr="008411AB">
        <w:trPr>
          <w:trHeight w:val="22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3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A94627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Скашивание сорной растительности в летний период.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4A1BE4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F22DB" w:rsidP="00BF2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306F2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A1BE4" w:rsidRPr="00322F50" w:rsidRDefault="00B306F2" w:rsidP="00B306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B55F1">
              <w:rPr>
                <w:rFonts w:ascii="Arial" w:hAnsi="Arial" w:cs="Arial"/>
              </w:rPr>
              <w:t>,</w:t>
            </w:r>
            <w:r w:rsidR="00B62F73" w:rsidRPr="00322F50">
              <w:rPr>
                <w:rFonts w:ascii="Arial" w:hAnsi="Arial" w:cs="Arial"/>
              </w:rPr>
              <w:t>0</w:t>
            </w:r>
          </w:p>
        </w:tc>
      </w:tr>
      <w:tr w:rsidR="00564934" w:rsidRPr="00322F50" w:rsidTr="008411AB">
        <w:trPr>
          <w:trHeight w:val="675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94627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</w:t>
            </w:r>
            <w:r w:rsidR="00B62F73" w:rsidRPr="00322F50">
              <w:rPr>
                <w:rFonts w:ascii="Arial" w:hAnsi="Arial" w:cs="Arial"/>
              </w:rPr>
              <w:t>.</w:t>
            </w:r>
            <w:r w:rsidRPr="00322F50">
              <w:rPr>
                <w:rFonts w:ascii="Arial" w:hAnsi="Arial" w:cs="Arial"/>
              </w:rPr>
              <w:t>4</w:t>
            </w: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F0778E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Проведение работ по уничтожению борщевика</w:t>
            </w:r>
            <w:r w:rsidR="00A94627" w:rsidRPr="00322F50">
              <w:rPr>
                <w:rFonts w:ascii="Arial" w:hAnsi="Arial" w:cs="Arial"/>
              </w:rPr>
              <w:t xml:space="preserve"> Сосновского</w:t>
            </w:r>
            <w:r w:rsidRPr="00322F50">
              <w:rPr>
                <w:rFonts w:ascii="Arial" w:hAnsi="Arial" w:cs="Arial"/>
              </w:rPr>
              <w:t>на территории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A5D43" w:rsidP="002A501C">
            <w:pPr>
              <w:suppressAutoHyphens w:val="0"/>
              <w:spacing w:line="276" w:lineRule="auto"/>
              <w:rPr>
                <w:rFonts w:ascii="Arial" w:hAnsi="Arial" w:cs="Arial"/>
                <w:b/>
              </w:rPr>
            </w:pPr>
          </w:p>
          <w:p w:rsidR="00BA5D43" w:rsidRPr="00322F50" w:rsidRDefault="00BA5D43" w:rsidP="002A501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C611EC" w:rsidP="0002010A">
            <w:pPr>
              <w:suppressAutoHyphens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3B55F1">
              <w:rPr>
                <w:rFonts w:ascii="Arial" w:hAnsi="Arial" w:cs="Arial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306F2" w:rsidP="00B306F2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A5D43" w:rsidRPr="00322F50" w:rsidRDefault="00B306F2" w:rsidP="002A501C">
            <w:pPr>
              <w:suppressAutoHyphens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</w:tr>
      <w:tr w:rsidR="00564934" w:rsidRPr="00322F50" w:rsidTr="008411AB">
        <w:trPr>
          <w:trHeight w:val="375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5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Содержание рабочих по благоустройству (заработная плата)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2A50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3B55F1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4934" w:rsidRPr="00322F50" w:rsidTr="00E64330">
        <w:trPr>
          <w:trHeight w:val="330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6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ГСМ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E4D88" w:rsidP="00C611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C611EC">
              <w:rPr>
                <w:rFonts w:ascii="Arial" w:hAnsi="Arial" w:cs="Arial"/>
              </w:rPr>
              <w:t>9</w:t>
            </w: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622"/>
        </w:trPr>
        <w:tc>
          <w:tcPr>
            <w:tcW w:w="6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Приобретение строительных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2A5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306F2" w:rsidP="00B62F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62F73" w:rsidRPr="00322F50">
              <w:rPr>
                <w:rFonts w:ascii="Arial" w:hAnsi="Arial" w:cs="Arial"/>
              </w:rPr>
              <w:t>,0</w:t>
            </w:r>
          </w:p>
        </w:tc>
      </w:tr>
      <w:tr w:rsidR="00564934" w:rsidRPr="00322F50" w:rsidTr="00E64330">
        <w:trPr>
          <w:trHeight w:val="843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2A501C" w:rsidP="00A9462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2.</w:t>
            </w:r>
            <w:r w:rsidR="00A94627" w:rsidRPr="00322F50">
              <w:rPr>
                <w:rFonts w:ascii="Arial" w:hAnsi="Arial" w:cs="Arial"/>
              </w:rPr>
              <w:t>8</w:t>
            </w:r>
          </w:p>
        </w:tc>
        <w:tc>
          <w:tcPr>
            <w:tcW w:w="3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F0778E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Приобретение </w:t>
            </w:r>
            <w:r w:rsidR="00A120D5" w:rsidRPr="00322F50">
              <w:rPr>
                <w:rFonts w:ascii="Arial" w:hAnsi="Arial" w:cs="Arial"/>
              </w:rPr>
              <w:t xml:space="preserve"> инвентаря,</w:t>
            </w:r>
            <w:r w:rsidR="00D768D5">
              <w:rPr>
                <w:rFonts w:ascii="Arial" w:hAnsi="Arial" w:cs="Arial"/>
              </w:rPr>
              <w:t xml:space="preserve"> </w:t>
            </w:r>
            <w:r w:rsidRPr="00322F50">
              <w:rPr>
                <w:rFonts w:ascii="Arial" w:hAnsi="Arial" w:cs="Arial"/>
              </w:rPr>
              <w:t>основных средств (бензопила</w:t>
            </w:r>
            <w:r w:rsidR="00A94627" w:rsidRPr="00322F50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A5D43" w:rsidP="002A501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B62F73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5D43" w:rsidRPr="00322F50" w:rsidRDefault="00A111B5" w:rsidP="002A501C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</w:tbl>
    <w:p w:rsidR="00D55BC9" w:rsidRPr="00322F50" w:rsidRDefault="00D55BC9" w:rsidP="00D55BC9">
      <w:pPr>
        <w:rPr>
          <w:rFonts w:ascii="Arial" w:hAnsi="Arial" w:cs="Arial"/>
          <w:b/>
          <w:bCs/>
        </w:rPr>
      </w:pPr>
    </w:p>
    <w:p w:rsidR="00BA5D43" w:rsidRPr="00322F50" w:rsidRDefault="00BA5D43" w:rsidP="008411AB">
      <w:pPr>
        <w:tabs>
          <w:tab w:val="left" w:pos="709"/>
        </w:tabs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Ожидаемые результаты реализации Программы, социально-экономическая эффективность Программы</w:t>
      </w:r>
    </w:p>
    <w:p w:rsidR="00BA5D43" w:rsidRPr="00322F50" w:rsidRDefault="00BA5D43" w:rsidP="00392C15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BA5D43" w:rsidRPr="00322F50" w:rsidRDefault="00BA5D43" w:rsidP="00BA5D43">
      <w:pPr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1. Организация благоустройства и озеленения территории поселения:</w:t>
      </w:r>
    </w:p>
    <w:p w:rsidR="00BA5D43" w:rsidRPr="00322F50" w:rsidRDefault="00D768D5" w:rsidP="001D7FB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уровня озеленения территории поселения;</w:t>
      </w:r>
    </w:p>
    <w:p w:rsidR="00BA5D43" w:rsidRPr="00322F50" w:rsidRDefault="00D768D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</w:t>
      </w:r>
      <w:r w:rsidR="00392C15">
        <w:rPr>
          <w:rFonts w:ascii="Arial" w:hAnsi="Arial" w:cs="Arial"/>
        </w:rPr>
        <w:t xml:space="preserve"> с</w:t>
      </w:r>
      <w:r w:rsidR="00BA5D43" w:rsidRPr="00322F50">
        <w:rPr>
          <w:rFonts w:ascii="Arial" w:hAnsi="Arial" w:cs="Arial"/>
        </w:rPr>
        <w:t>табилизация количества аварийных зеленых насаждений, подлежащих сносу;</w:t>
      </w:r>
    </w:p>
    <w:p w:rsidR="00BA5D43" w:rsidRPr="00322F50" w:rsidRDefault="00D768D5" w:rsidP="00D768D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5D43" w:rsidRPr="00322F50">
        <w:rPr>
          <w:rFonts w:ascii="Arial" w:hAnsi="Arial" w:cs="Arial"/>
        </w:rPr>
        <w:t>- увеличение площади газонов и цветников на объектах зеленого фонда.</w:t>
      </w:r>
    </w:p>
    <w:p w:rsidR="00BA5D43" w:rsidRPr="00322F50" w:rsidRDefault="00BA5D43" w:rsidP="00625929">
      <w:pPr>
        <w:tabs>
          <w:tab w:val="left" w:pos="709"/>
        </w:tabs>
        <w:jc w:val="both"/>
        <w:rPr>
          <w:rFonts w:ascii="Arial" w:hAnsi="Arial" w:cs="Arial"/>
          <w:bCs/>
        </w:rPr>
      </w:pPr>
      <w:r w:rsidRPr="00322F50">
        <w:rPr>
          <w:rFonts w:ascii="Arial" w:hAnsi="Arial" w:cs="Arial"/>
        </w:rPr>
        <w:tab/>
      </w:r>
      <w:r w:rsidRPr="00322F50">
        <w:rPr>
          <w:rFonts w:ascii="Arial" w:hAnsi="Arial" w:cs="Arial"/>
          <w:bCs/>
        </w:rPr>
        <w:t>2. Организация прочих мероприятий по благоустройству поселения:</w:t>
      </w:r>
    </w:p>
    <w:p w:rsidR="00BA5D43" w:rsidRPr="00322F50" w:rsidRDefault="00D768D5" w:rsidP="00D768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BA5D43" w:rsidRPr="00322F50">
        <w:rPr>
          <w:rFonts w:ascii="Arial" w:hAnsi="Arial" w:cs="Arial"/>
        </w:rPr>
        <w:t>- проведение организационно-хозяйственных мероприятий по сбору и вывозу несанкционированных свалок.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>Реализация мероприятий Программы предполагает достижение следующих результатов: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развитие положительных тенденций в создании благоприятной среды жизнедеятельности;</w:t>
      </w:r>
    </w:p>
    <w:p w:rsidR="00BA5D43" w:rsidRPr="00322F50" w:rsidRDefault="00392C15" w:rsidP="00392C1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 xml:space="preserve">повышение степени удовлетворенности населения уровнем </w:t>
      </w:r>
    </w:p>
    <w:p w:rsidR="00BA5D43" w:rsidRPr="00322F50" w:rsidRDefault="00BA5D43" w:rsidP="00392C15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улучшение технического состояния отдельных объектов благоустройства;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улучшение санитарного и экологического состояния населенных пунктов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повышение уровня эстетики поселения;</w:t>
      </w:r>
    </w:p>
    <w:p w:rsidR="00BA5D43" w:rsidRPr="00322F50" w:rsidRDefault="00392C15" w:rsidP="00392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- </w:t>
      </w:r>
      <w:r w:rsidR="00BA5D43" w:rsidRPr="00322F50">
        <w:rPr>
          <w:rFonts w:ascii="Arial" w:hAnsi="Arial" w:cs="Arial"/>
        </w:rPr>
        <w:t>привлечение молодого поколения к участию по благоустройству населенных пунктов в поселении;</w:t>
      </w:r>
    </w:p>
    <w:p w:rsidR="00BA5D43" w:rsidRPr="00322F50" w:rsidRDefault="00EB2EAB" w:rsidP="00EB2EA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уровня озеленения территории поселения;</w:t>
      </w:r>
    </w:p>
    <w:p w:rsidR="00BA5D43" w:rsidRPr="00322F50" w:rsidRDefault="00EB2EAB" w:rsidP="00EB2EAB">
      <w:pPr>
        <w:tabs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BA5D43" w:rsidRPr="00322F50">
        <w:rPr>
          <w:rFonts w:ascii="Arial" w:hAnsi="Arial" w:cs="Arial"/>
        </w:rPr>
        <w:t>увеличение количества мест массового отдыха.</w:t>
      </w:r>
    </w:p>
    <w:p w:rsidR="00BA5D43" w:rsidRPr="00322F50" w:rsidRDefault="00BA5D43" w:rsidP="00BA5D43">
      <w:pPr>
        <w:jc w:val="center"/>
        <w:rPr>
          <w:rFonts w:ascii="Arial" w:hAnsi="Arial" w:cs="Arial"/>
          <w:b/>
          <w:bCs/>
        </w:rPr>
      </w:pPr>
      <w:r w:rsidRPr="00322F50">
        <w:rPr>
          <w:rFonts w:ascii="Arial" w:hAnsi="Arial" w:cs="Arial"/>
          <w:b/>
          <w:bCs/>
        </w:rPr>
        <w:t>Организация управления Программой</w:t>
      </w:r>
    </w:p>
    <w:p w:rsidR="00BA5D43" w:rsidRPr="00322F50" w:rsidRDefault="00BA5D43" w:rsidP="001D7FB3">
      <w:pPr>
        <w:tabs>
          <w:tab w:val="left" w:pos="709"/>
        </w:tabs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Знаменского района Орловской области, </w:t>
      </w:r>
      <w:proofErr w:type="spellStart"/>
      <w:r w:rsidR="002A501C" w:rsidRPr="00322F50">
        <w:rPr>
          <w:rFonts w:ascii="Arial" w:hAnsi="Arial" w:cs="Arial"/>
        </w:rPr>
        <w:t>Ждимирского</w:t>
      </w:r>
      <w:proofErr w:type="spellEnd"/>
      <w:r w:rsidR="00D768D5">
        <w:rPr>
          <w:rFonts w:ascii="Arial" w:hAnsi="Arial" w:cs="Arial"/>
        </w:rPr>
        <w:t xml:space="preserve"> </w:t>
      </w:r>
      <w:r w:rsidRPr="00322F50">
        <w:rPr>
          <w:rFonts w:ascii="Arial" w:hAnsi="Arial" w:cs="Arial"/>
        </w:rPr>
        <w:t>сельского поселения, определяющими механизм реализации муниципальных целевых программ сельского поселения.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Ресурсное обеспечение и прогнозная (справочная) оценка расходов федерального, областного и районного бюджетов,</w:t>
      </w:r>
      <w:r w:rsidR="00EB2EAB" w:rsidRPr="00322F50">
        <w:rPr>
          <w:rFonts w:ascii="Arial" w:hAnsi="Arial" w:cs="Arial"/>
          <w:b/>
        </w:rPr>
        <w:t>бюджетов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государственных внебюджетных фондов, внебюджетных источников на реализацию целей </w:t>
      </w:r>
      <w:r w:rsidR="00EB2EAB" w:rsidRPr="00322F50">
        <w:rPr>
          <w:rFonts w:ascii="Arial" w:hAnsi="Arial" w:cs="Arial"/>
          <w:b/>
        </w:rPr>
        <w:t xml:space="preserve">муниципальной программы </w:t>
      </w:r>
      <w:proofErr w:type="spellStart"/>
      <w:r w:rsidR="00EB2EAB" w:rsidRPr="00322F50">
        <w:rPr>
          <w:rFonts w:ascii="Arial" w:hAnsi="Arial" w:cs="Arial"/>
          <w:b/>
        </w:rPr>
        <w:t>Ждимирского</w:t>
      </w:r>
      <w:proofErr w:type="spellEnd"/>
      <w:r w:rsidR="00D768D5">
        <w:rPr>
          <w:rFonts w:ascii="Arial" w:hAnsi="Arial" w:cs="Arial"/>
          <w:b/>
        </w:rPr>
        <w:t xml:space="preserve"> </w:t>
      </w:r>
      <w:proofErr w:type="gramStart"/>
      <w:r w:rsidR="00EB2EAB" w:rsidRPr="00322F50">
        <w:rPr>
          <w:rFonts w:ascii="Arial" w:hAnsi="Arial" w:cs="Arial"/>
          <w:b/>
        </w:rPr>
        <w:t>сельского</w:t>
      </w:r>
      <w:proofErr w:type="gramEnd"/>
    </w:p>
    <w:p w:rsidR="00BA5D43" w:rsidRPr="00322F50" w:rsidRDefault="00F873AF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поселения</w:t>
      </w:r>
      <w:r w:rsidR="00BA5D43" w:rsidRPr="00322F50">
        <w:rPr>
          <w:rFonts w:ascii="Arial" w:hAnsi="Arial" w:cs="Arial"/>
          <w:b/>
        </w:rPr>
        <w:t xml:space="preserve"> Знаменского района Орловской области</w:t>
      </w:r>
      <w:r w:rsidR="00BA5D43" w:rsidRPr="00322F50">
        <w:rPr>
          <w:rFonts w:ascii="Arial" w:hAnsi="Arial" w:cs="Arial"/>
        </w:rPr>
        <w:t>(тыс. рублей)</w:t>
      </w:r>
    </w:p>
    <w:tbl>
      <w:tblPr>
        <w:tblW w:w="10060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18"/>
        <w:gridCol w:w="2726"/>
        <w:gridCol w:w="991"/>
        <w:gridCol w:w="1134"/>
        <w:gridCol w:w="1418"/>
        <w:gridCol w:w="1273"/>
      </w:tblGrid>
      <w:tr w:rsidR="00BA5D43" w:rsidRPr="00322F50" w:rsidTr="00CC76F2">
        <w:trPr>
          <w:trHeight w:val="385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Наименование  муниципальной программы, </w:t>
            </w:r>
          </w:p>
        </w:tc>
        <w:tc>
          <w:tcPr>
            <w:tcW w:w="27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 xml:space="preserve">Ответственный исполнитель </w:t>
            </w:r>
            <w:r w:rsidRPr="00322F50">
              <w:rPr>
                <w:sz w:val="24"/>
                <w:szCs w:val="24"/>
              </w:rPr>
              <w:br/>
              <w:t>и соисполнители муниципальной программы, подпрограммы</w:t>
            </w:r>
          </w:p>
        </w:tc>
        <w:tc>
          <w:tcPr>
            <w:tcW w:w="48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Оценка расходов по годам реализации: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411AB" w:rsidRDefault="008411AB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</w:p>
          <w:p w:rsidR="00BA5D43" w:rsidRPr="00322F50" w:rsidRDefault="00BA5D43" w:rsidP="008411AB">
            <w:pPr>
              <w:pStyle w:val="ConsPlusCell"/>
              <w:widowControl/>
              <w:spacing w:line="240" w:lineRule="exact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A5D43" w:rsidRPr="00322F50" w:rsidRDefault="00BA5D43" w:rsidP="00C611EC">
            <w:pPr>
              <w:pStyle w:val="ConsPlusCell"/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r w:rsidRPr="00322F50">
              <w:rPr>
                <w:sz w:val="24"/>
                <w:szCs w:val="24"/>
              </w:rPr>
              <w:t>202</w:t>
            </w:r>
            <w:r w:rsidR="00C611EC">
              <w:rPr>
                <w:sz w:val="24"/>
                <w:szCs w:val="24"/>
              </w:rPr>
              <w:t>4</w:t>
            </w:r>
          </w:p>
        </w:tc>
      </w:tr>
      <w:tr w:rsidR="00A120D5" w:rsidRPr="00322F50" w:rsidTr="00CC76F2">
        <w:trPr>
          <w:trHeight w:val="293"/>
        </w:trPr>
        <w:tc>
          <w:tcPr>
            <w:tcW w:w="251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Муниципальная программа </w:t>
            </w:r>
          </w:p>
          <w:p w:rsidR="00BA5D43" w:rsidRPr="00322F50" w:rsidRDefault="00BA5D43" w:rsidP="00EB2EAB">
            <w:pPr>
              <w:tabs>
                <w:tab w:val="left" w:pos="714"/>
              </w:tabs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«</w:t>
            </w:r>
            <w:r w:rsidR="00A120D5" w:rsidRPr="00322F50">
              <w:rPr>
                <w:rFonts w:ascii="Arial" w:hAnsi="Arial" w:cs="Arial"/>
              </w:rPr>
              <w:t xml:space="preserve">Развитие комплексного благоустройства </w:t>
            </w:r>
            <w:proofErr w:type="spellStart"/>
            <w:r w:rsidR="002A501C" w:rsidRPr="00322F50">
              <w:rPr>
                <w:rFonts w:ascii="Arial" w:hAnsi="Arial" w:cs="Arial"/>
              </w:rPr>
              <w:t>Ждимирского</w:t>
            </w:r>
            <w:proofErr w:type="spellEnd"/>
            <w:r w:rsidRPr="00322F50">
              <w:rPr>
                <w:rFonts w:ascii="Arial" w:hAnsi="Arial" w:cs="Arial"/>
              </w:rPr>
              <w:t xml:space="preserve"> сельского поселения Знаменского района Орловской области»</w:t>
            </w: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Всего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247C40" w:rsidP="00254647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247C40" w:rsidP="008D6499">
            <w:pPr>
              <w:ind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247C40" w:rsidP="00E948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247C40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A120D5" w:rsidRPr="00322F50" w:rsidTr="00CC76F2">
        <w:trPr>
          <w:trHeight w:val="349"/>
        </w:trPr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из них: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федеральный бюджет         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E94846" w:rsidP="00660847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 района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D6499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247C40" w:rsidP="00C611EC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F22DB" w:rsidP="00C611EC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306F2" w:rsidP="00B306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80,8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306F2" w:rsidP="008411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89,7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государственные внебюджетные фонды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внебюджетные источники        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8D6499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8411AB">
            <w:pPr>
              <w:ind w:left="-108" w:right="-109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0</w:t>
            </w:r>
          </w:p>
        </w:tc>
      </w:tr>
      <w:tr w:rsidR="00A120D5" w:rsidRPr="00322F50" w:rsidTr="00CC76F2">
        <w:tc>
          <w:tcPr>
            <w:tcW w:w="251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right="-10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ind w:left="-108" w:right="-109"/>
              <w:jc w:val="center"/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371A75" w:rsidRPr="00322F50" w:rsidRDefault="00371A75" w:rsidP="00BA5D43">
      <w:pPr>
        <w:jc w:val="center"/>
        <w:rPr>
          <w:rFonts w:ascii="Arial" w:hAnsi="Arial" w:cs="Arial"/>
          <w:b/>
        </w:rPr>
      </w:pPr>
    </w:p>
    <w:p w:rsidR="00BA5D43" w:rsidRPr="00322F50" w:rsidRDefault="00BA5D43" w:rsidP="00EB2EAB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 xml:space="preserve">Методика оценки результативности и эффективности  </w:t>
      </w:r>
    </w:p>
    <w:p w:rsidR="00BA5D43" w:rsidRPr="00322F50" w:rsidRDefault="00BA5D43" w:rsidP="00BA5D43">
      <w:pPr>
        <w:jc w:val="center"/>
        <w:rPr>
          <w:rFonts w:ascii="Arial" w:hAnsi="Arial" w:cs="Arial"/>
          <w:b/>
        </w:rPr>
      </w:pPr>
      <w:r w:rsidRPr="00322F50">
        <w:rPr>
          <w:rFonts w:ascii="Arial" w:hAnsi="Arial" w:cs="Arial"/>
          <w:b/>
        </w:rPr>
        <w:t>муниципальной программы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Оценка эффективности реализации муниципальной программы производится ответственным исполнителем муниципальной программы ежегодно и обеспечивает мониторинг результатов реализации муниципальной программы с целью уточнения степени достижения цели, решения задач и выполнения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Методика оценки результативности и эффективности муниципальной программы Знаменского сельского поселения  Знаменского района Орловской области  определяет алгоритм оценки результативности и эффективности муниципальной программы и учитывает: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результативность по нефинансовым и финансовым показателям реализации мероприятий подпрограмм (индекс результативности);</w:t>
      </w:r>
    </w:p>
    <w:p w:rsidR="00BA5D43" w:rsidRPr="00322F50" w:rsidRDefault="00625929" w:rsidP="00D768D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эффективность мероприятий программы (индекс эффективности);</w:t>
      </w:r>
    </w:p>
    <w:p w:rsidR="00BA5D43" w:rsidRPr="00322F50" w:rsidRDefault="00625929" w:rsidP="00BA5D4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A5D43" w:rsidRPr="00322F50">
        <w:rPr>
          <w:rFonts w:ascii="Arial" w:hAnsi="Arial" w:cs="Arial"/>
        </w:rPr>
        <w:t>степень своевременности реализации мероприятий.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Результативность оценивается как степень </w:t>
      </w:r>
      <w:proofErr w:type="gramStart"/>
      <w:r w:rsidRPr="00322F50">
        <w:rPr>
          <w:rFonts w:ascii="Arial" w:hAnsi="Arial" w:cs="Arial"/>
        </w:rPr>
        <w:t>достижения запланированных показателей реализации мероприятий муниципальной программы</w:t>
      </w:r>
      <w:proofErr w:type="gramEnd"/>
      <w:r w:rsidRPr="00322F50">
        <w:rPr>
          <w:rFonts w:ascii="Arial" w:hAnsi="Arial" w:cs="Arial"/>
        </w:rPr>
        <w:br/>
        <w:t>и определяется отношением фактического результата к запланированному результату на основе проведения анализа плановых и достигнутых показателей реализации мероприятий муниципальной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Результативность оценивается по нефинансовым (оценка степени достижения целей и решения задач*) и финансовым (оценка степени соответствия запланированному уровню расходов**) показателям реализации мероприятий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результативности определяется по следующей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p w:rsidR="00BA5D43" w:rsidRPr="00322F50" w:rsidRDefault="00BA5D43" w:rsidP="009E1DBF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рез</w:t>
      </w:r>
      <w:proofErr w:type="spellEnd"/>
      <w:r w:rsidRPr="00322F50">
        <w:rPr>
          <w:rFonts w:ascii="Arial" w:hAnsi="Arial" w:cs="Arial"/>
        </w:rPr>
        <w:t xml:space="preserve">  – индекс результативности;</w:t>
      </w:r>
    </w:p>
    <w:p w:rsidR="00BA5D43" w:rsidRPr="00322F50" w:rsidRDefault="00BA5D43" w:rsidP="00BA5D43">
      <w:pPr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r w:rsidRPr="00322F50">
        <w:rPr>
          <w:rFonts w:ascii="Arial" w:hAnsi="Arial" w:cs="Arial"/>
        </w:rPr>
        <w:t xml:space="preserve"> – достигнутый результат;</w:t>
      </w:r>
    </w:p>
    <w:p w:rsidR="00BA5D43" w:rsidRPr="00322F50" w:rsidRDefault="00BA5D43" w:rsidP="009E1DBF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</w:rPr>
        <w:t xml:space="preserve"> – плановый результат.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02010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оценивается как отношение достигнутых (фактических) нефинансовых результатов основных мероприятий муниципальной программы к затратам по основным мероприятиям программы.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 муниципальной программы определяется по индексу эффективности***.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определяется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proofErr w:type="spellEnd"/>
      <w:r w:rsidRPr="00322F50">
        <w:rPr>
          <w:rFonts w:ascii="Arial" w:hAnsi="Arial" w:cs="Arial"/>
        </w:rPr>
        <w:t>, где: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результативности*;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результативности**.</w:t>
            </w:r>
          </w:p>
        </w:tc>
      </w:tr>
    </w:tbl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p w:rsidR="00BA5D43" w:rsidRDefault="00BA5D43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По итогам проведения анализа индекса эффективности дается качественная оценка эффективности реализации мероприятий муниципальной программы:</w:t>
      </w:r>
    </w:p>
    <w:p w:rsidR="00D7268D" w:rsidRPr="00322F50" w:rsidRDefault="00D7268D" w:rsidP="00EB2E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tbl>
      <w:tblPr>
        <w:tblW w:w="9498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50"/>
        <w:gridCol w:w="3190"/>
        <w:gridCol w:w="4258"/>
      </w:tblGrid>
      <w:tr w:rsidR="00BA5D43" w:rsidRPr="00322F50" w:rsidTr="00660847">
        <w:tc>
          <w:tcPr>
            <w:tcW w:w="2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Качественная оценка мероприятия муниципальной программы  </w:t>
            </w:r>
          </w:p>
        </w:tc>
      </w:tr>
      <w:tr w:rsidR="00BA5D43" w:rsidRPr="00322F50" w:rsidTr="00660847">
        <w:tc>
          <w:tcPr>
            <w:tcW w:w="2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</w:t>
            </w:r>
          </w:p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Высокий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Средний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Низкий уровень эффективности</w:t>
            </w:r>
          </w:p>
        </w:tc>
      </w:tr>
      <w:tr w:rsidR="00BA5D43" w:rsidRPr="00322F50" w:rsidTr="00660847">
        <w:tc>
          <w:tcPr>
            <w:tcW w:w="2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1,0  ≤   </w:t>
            </w: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proofErr w:type="spellEnd"/>
            <w:r w:rsidRPr="00322F50">
              <w:rPr>
                <w:rFonts w:ascii="Arial" w:hAnsi="Arial" w:cs="Arial"/>
              </w:rPr>
              <w:t xml:space="preserve">  ≤  2,0</w:t>
            </w:r>
          </w:p>
        </w:tc>
        <w:tc>
          <w:tcPr>
            <w:tcW w:w="4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Неэффективные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Оценка </w:t>
      </w:r>
      <w:proofErr w:type="gramStart"/>
      <w:r w:rsidRPr="00322F50">
        <w:rPr>
          <w:rFonts w:ascii="Arial" w:hAnsi="Arial" w:cs="Arial"/>
        </w:rPr>
        <w:t>степени своевременности реализации мероприятий программы</w:t>
      </w:r>
      <w:proofErr w:type="gramEnd"/>
      <w:r w:rsidRPr="00322F50">
        <w:rPr>
          <w:rFonts w:ascii="Arial" w:hAnsi="Arial" w:cs="Arial"/>
        </w:rPr>
        <w:t xml:space="preserve"> производится по формуле:</w:t>
      </w:r>
    </w:p>
    <w:p w:rsidR="00BA5D43" w:rsidRPr="00322F50" w:rsidRDefault="00BA5D43" w:rsidP="00BA5D43">
      <w:pPr>
        <w:ind w:firstLine="709"/>
        <w:jc w:val="both"/>
        <w:rPr>
          <w:rFonts w:ascii="Arial" w:hAnsi="Arial" w:cs="Arial"/>
        </w:rPr>
      </w:pPr>
    </w:p>
    <w:tbl>
      <w:tblPr>
        <w:tblW w:w="9022" w:type="dxa"/>
        <w:tblInd w:w="109" w:type="dxa"/>
        <w:tblLook w:val="04A0" w:firstRow="1" w:lastRow="0" w:firstColumn="1" w:lastColumn="0" w:noHBand="0" w:noVBand="1"/>
      </w:tblPr>
      <w:tblGrid>
        <w:gridCol w:w="3189"/>
        <w:gridCol w:w="2641"/>
        <w:gridCol w:w="3192"/>
      </w:tblGrid>
      <w:tr w:rsidR="00BA5D43" w:rsidRPr="00322F50" w:rsidTr="00660847">
        <w:tc>
          <w:tcPr>
            <w:tcW w:w="318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2641" w:type="dxa"/>
            <w:tcBorders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(</w:t>
            </w:r>
            <w:proofErr w:type="spellStart"/>
            <w:r w:rsidRPr="00322F50">
              <w:rPr>
                <w:rFonts w:ascii="Arial" w:hAnsi="Arial" w:cs="Arial"/>
              </w:rPr>
              <w:t>ССН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 xml:space="preserve"> + </w:t>
            </w:r>
            <w:proofErr w:type="spellStart"/>
            <w:r w:rsidRPr="00322F50">
              <w:rPr>
                <w:rFonts w:ascii="Arial" w:hAnsi="Arial" w:cs="Arial"/>
              </w:rPr>
              <w:t>ССЗ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r w:rsidRPr="00322F50">
              <w:rPr>
                <w:rFonts w:ascii="Arial" w:hAnsi="Arial" w:cs="Arial"/>
              </w:rPr>
              <w:t>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х 100 %, где:</w:t>
            </w:r>
          </w:p>
        </w:tc>
      </w:tr>
      <w:tr w:rsidR="00BA5D43" w:rsidRPr="00322F50" w:rsidTr="00660847">
        <w:tc>
          <w:tcPr>
            <w:tcW w:w="3189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2 х М</w:t>
            </w:r>
          </w:p>
        </w:tc>
        <w:tc>
          <w:tcPr>
            <w:tcW w:w="3192" w:type="dxa"/>
            <w:vMerge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3189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02010A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ССм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степень своевременности реализации мероприятий муниципальной программы (процентов);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ССНфакт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выполненных с соблюдением установленных сроков начала реализации;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ССЗфакт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программы, завершенных с соблюдением установленных сроков;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количество мероприятий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 Оценка степени достижения целей и решения задач муниципальной программы в целом.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нефинансовой результативности муниципальной программы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4847" w:type="dxa"/>
        <w:tblInd w:w="-34" w:type="dxa"/>
        <w:tblLook w:val="04A0" w:firstRow="1" w:lastRow="0" w:firstColumn="1" w:lastColumn="0" w:noHBand="0" w:noVBand="1"/>
      </w:tblPr>
      <w:tblGrid>
        <w:gridCol w:w="1669"/>
        <w:gridCol w:w="588"/>
        <w:gridCol w:w="559"/>
        <w:gridCol w:w="2031"/>
      </w:tblGrid>
      <w:tr w:rsidR="00BA5D43" w:rsidRPr="00322F50" w:rsidTr="0002010A"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c>
          <w:tcPr>
            <w:tcW w:w="1669" w:type="dxa"/>
            <w:vMerge w:val="restart"/>
            <w:shd w:val="clear" w:color="auto" w:fill="auto"/>
            <w:vAlign w:val="center"/>
          </w:tcPr>
          <w:p w:rsidR="00BA5D43" w:rsidRPr="00322F50" w:rsidRDefault="00BA5D43" w:rsidP="0002010A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</w:t>
            </w:r>
            <w:proofErr w:type="spellEnd"/>
            <w:r w:rsidRPr="00322F50">
              <w:rPr>
                <w:rFonts w:ascii="Arial" w:hAnsi="Arial" w:cs="Arial"/>
                <w:vertAlign w:val="subscript"/>
              </w:rPr>
              <w:t xml:space="preserve">  МП</w:t>
            </w:r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02010A">
        <w:tc>
          <w:tcPr>
            <w:tcW w:w="1669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5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02010A">
        <w:trPr>
          <w:trHeight w:val="115"/>
        </w:trPr>
        <w:tc>
          <w:tcPr>
            <w:tcW w:w="166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031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подпрограмм муниципальной программы.</w:t>
            </w: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EB2EAB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достижения целей и решения задач подпрограмм муниципальной программы.</w:t>
      </w: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 xml:space="preserve">Индекс нефинансовой результативности </w:t>
      </w:r>
      <w:r w:rsidRPr="00322F50">
        <w:rPr>
          <w:rFonts w:ascii="Arial" w:hAnsi="Arial" w:cs="Arial"/>
          <w:lang w:val="en-US"/>
        </w:rPr>
        <w:t>i</w:t>
      </w:r>
      <w:r w:rsidRPr="00322F50">
        <w:rPr>
          <w:rFonts w:ascii="Arial" w:hAnsi="Arial" w:cs="Arial"/>
        </w:rPr>
        <w:t>-й подпрограммы муниципальной программы определяется по формуле:</w:t>
      </w:r>
    </w:p>
    <w:tbl>
      <w:tblPr>
        <w:tblW w:w="4749" w:type="dxa"/>
        <w:tblInd w:w="109" w:type="dxa"/>
        <w:tblLook w:val="04A0" w:firstRow="1" w:lastRow="0" w:firstColumn="1" w:lastColumn="0" w:noHBand="0" w:noVBand="1"/>
      </w:tblPr>
      <w:tblGrid>
        <w:gridCol w:w="1774"/>
        <w:gridCol w:w="588"/>
        <w:gridCol w:w="414"/>
        <w:gridCol w:w="923"/>
        <w:gridCol w:w="1050"/>
      </w:tblGrid>
      <w:tr w:rsidR="00BA5D43" w:rsidRPr="00322F50" w:rsidTr="00660847"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77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1774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414" w:type="dxa"/>
            <w:vMerge/>
            <w:shd w:val="clear" w:color="auto" w:fill="auto"/>
          </w:tcPr>
          <w:p w:rsidR="00BA5D43" w:rsidRPr="00322F50" w:rsidRDefault="00BA5D43" w:rsidP="00660847">
            <w:pPr>
              <w:ind w:left="-95" w:right="-177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50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rPr>
          <w:trHeight w:val="80"/>
        </w:trPr>
        <w:tc>
          <w:tcPr>
            <w:tcW w:w="1774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" w:type="dxa"/>
            <w:shd w:val="clear" w:color="auto" w:fill="auto"/>
          </w:tcPr>
          <w:p w:rsidR="00BA5D43" w:rsidRPr="00322F50" w:rsidRDefault="00BA5D43" w:rsidP="00660847">
            <w:pPr>
              <w:ind w:left="-95" w:right="-17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1050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83"/>
        <w:gridCol w:w="284"/>
        <w:gridCol w:w="7797"/>
      </w:tblGrid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нефинансовой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 достигнутое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плановое значение </w:t>
            </w:r>
            <w:r w:rsidRPr="00322F50">
              <w:rPr>
                <w:rFonts w:ascii="Arial" w:hAnsi="Arial" w:cs="Arial"/>
                <w:lang w:val="en-US"/>
              </w:rPr>
              <w:t>k</w:t>
            </w:r>
            <w:r w:rsidRPr="00322F50">
              <w:rPr>
                <w:rFonts w:ascii="Arial" w:hAnsi="Arial" w:cs="Arial"/>
              </w:rPr>
              <w:t xml:space="preserve">-го показателя (индикатора)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программы;</w:t>
            </w:r>
          </w:p>
        </w:tc>
      </w:tr>
      <w:tr w:rsidR="00BA5D43" w:rsidRPr="00322F50" w:rsidTr="00660847">
        <w:tc>
          <w:tcPr>
            <w:tcW w:w="1383" w:type="dxa"/>
            <w:shd w:val="clear" w:color="auto" w:fill="auto"/>
          </w:tcPr>
          <w:p w:rsidR="00BA5D43" w:rsidRPr="00322F50" w:rsidRDefault="00BA5D43" w:rsidP="00D7268D">
            <w:pPr>
              <w:tabs>
                <w:tab w:val="left" w:pos="675"/>
              </w:tabs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  <w:lang w:val="en-US"/>
              </w:rPr>
              <w:t>ni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79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число показателей (индикаторов)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подпрограммы муниципальной программы.</w:t>
            </w:r>
          </w:p>
        </w:tc>
      </w:tr>
    </w:tbl>
    <w:p w:rsidR="00BA5D43" w:rsidRPr="00322F50" w:rsidRDefault="00BA5D43" w:rsidP="00EB2EAB">
      <w:pPr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ab/>
        <w:t xml:space="preserve">В случае, когда уменьшение значения целевого показателя является положительной динамикой, показатели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факт</w:t>
      </w:r>
      <w:proofErr w:type="spellEnd"/>
      <w:proofErr w:type="gramStart"/>
      <w:r w:rsidRPr="00322F50">
        <w:rPr>
          <w:rFonts w:ascii="Arial" w:hAnsi="Arial" w:cs="Arial"/>
          <w:vertAlign w:val="superscript"/>
          <w:lang w:val="en-US"/>
        </w:rPr>
        <w:t>k</w:t>
      </w:r>
      <w:proofErr w:type="gramEnd"/>
      <w:r w:rsidRPr="00322F50">
        <w:rPr>
          <w:rFonts w:ascii="Arial" w:hAnsi="Arial" w:cs="Arial"/>
        </w:rPr>
        <w:t xml:space="preserve"> и </w:t>
      </w:r>
      <w:proofErr w:type="spellStart"/>
      <w:r w:rsidRPr="00322F50">
        <w:rPr>
          <w:rFonts w:ascii="Arial" w:hAnsi="Arial" w:cs="Arial"/>
        </w:rPr>
        <w:t>Р</w:t>
      </w:r>
      <w:r w:rsidRPr="00322F50">
        <w:rPr>
          <w:rFonts w:ascii="Arial" w:hAnsi="Arial" w:cs="Arial"/>
          <w:vertAlign w:val="subscript"/>
        </w:rPr>
        <w:t>план</w:t>
      </w:r>
      <w:proofErr w:type="spellEnd"/>
      <w:r w:rsidRPr="00322F50">
        <w:rPr>
          <w:rFonts w:ascii="Arial" w:hAnsi="Arial" w:cs="Arial"/>
          <w:vertAlign w:val="superscript"/>
          <w:lang w:val="en-US"/>
        </w:rPr>
        <w:t>k</w:t>
      </w:r>
      <w:r w:rsidRPr="00322F50">
        <w:rPr>
          <w:rFonts w:ascii="Arial" w:hAnsi="Arial" w:cs="Arial"/>
        </w:rPr>
        <w:t xml:space="preserve"> в формуле меняются местами.</w:t>
      </w:r>
    </w:p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 Оценка степени соответствия муниципальной программы  запланированному уровню расходов.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финансовой результативности  муниципальной программы определяется по формуле:</w:t>
      </w:r>
    </w:p>
    <w:tbl>
      <w:tblPr>
        <w:tblW w:w="5374" w:type="dxa"/>
        <w:tblInd w:w="109" w:type="dxa"/>
        <w:tblLook w:val="04A0" w:firstRow="1" w:lastRow="0" w:firstColumn="1" w:lastColumn="0" w:noHBand="0" w:noVBand="1"/>
      </w:tblPr>
      <w:tblGrid>
        <w:gridCol w:w="1886"/>
        <w:gridCol w:w="588"/>
        <w:gridCol w:w="518"/>
        <w:gridCol w:w="2382"/>
      </w:tblGrid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22F50">
              <w:rPr>
                <w:rFonts w:ascii="Arial" w:hAnsi="Arial" w:cs="Arial"/>
                <w:vertAlign w:val="subscript"/>
                <w:lang w:val="en-US"/>
              </w:rPr>
              <w:t>n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  <w:r w:rsidRPr="00322F50">
              <w:rPr>
                <w:rFonts w:ascii="Arial" w:hAnsi="Arial" w:cs="Arial"/>
              </w:rPr>
              <w:t xml:space="preserve"> =</w:t>
            </w:r>
          </w:p>
        </w:tc>
        <w:tc>
          <w:tcPr>
            <w:tcW w:w="588" w:type="dxa"/>
            <w:tcBorders>
              <w:bottom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 xml:space="preserve">∑ </w:t>
            </w:r>
          </w:p>
        </w:tc>
        <w:tc>
          <w:tcPr>
            <w:tcW w:w="2382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, где:</w:t>
            </w:r>
          </w:p>
        </w:tc>
      </w:tr>
      <w:tr w:rsidR="00BA5D43" w:rsidRPr="00322F50" w:rsidTr="00660847">
        <w:tc>
          <w:tcPr>
            <w:tcW w:w="188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88" w:type="dxa"/>
            <w:tcBorders>
              <w:top w:val="single" w:sz="8" w:space="0" w:color="000001"/>
            </w:tcBorders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18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  <w:tr w:rsidR="00BA5D43" w:rsidRPr="00322F50" w:rsidTr="00660847">
        <w:tc>
          <w:tcPr>
            <w:tcW w:w="1885" w:type="dxa"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shd w:val="clear" w:color="auto" w:fill="auto"/>
          </w:tcPr>
          <w:p w:rsidR="00BA5D43" w:rsidRPr="00322F50" w:rsidRDefault="00BA5D43" w:rsidP="00660847">
            <w:pPr>
              <w:ind w:left="-157" w:right="-67"/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322F50">
              <w:rPr>
                <w:rFonts w:ascii="Arial" w:hAnsi="Arial" w:cs="Arial"/>
                <w:vertAlign w:val="superscript"/>
                <w:lang w:val="en-US"/>
              </w:rPr>
              <w:t>i = 1</w:t>
            </w:r>
          </w:p>
        </w:tc>
        <w:tc>
          <w:tcPr>
            <w:tcW w:w="2382" w:type="dxa"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667"/>
        <w:gridCol w:w="425"/>
        <w:gridCol w:w="7372"/>
      </w:tblGrid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муниципальной 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мероприятий муниципальной программы;</w:t>
            </w:r>
          </w:p>
        </w:tc>
      </w:tr>
      <w:tr w:rsidR="00BA5D43" w:rsidRPr="00322F50" w:rsidTr="00660847">
        <w:tc>
          <w:tcPr>
            <w:tcW w:w="1667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lang w:val="en-US"/>
              </w:rPr>
            </w:pPr>
            <w:r w:rsidRPr="00322F5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37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число мероприятий  муниципальной программы.</w:t>
            </w:r>
          </w:p>
        </w:tc>
      </w:tr>
    </w:tbl>
    <w:p w:rsidR="00BA5D43" w:rsidRPr="00322F50" w:rsidRDefault="00BA5D43" w:rsidP="00BA5D43">
      <w:pPr>
        <w:pStyle w:val="ConsPlusNormal"/>
        <w:ind w:firstLine="540"/>
        <w:jc w:val="both"/>
        <w:rPr>
          <w:sz w:val="24"/>
          <w:szCs w:val="24"/>
        </w:rPr>
      </w:pPr>
    </w:p>
    <w:p w:rsidR="00BA5D43" w:rsidRPr="00322F50" w:rsidRDefault="00BA5D43" w:rsidP="00D7268D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322F50">
        <w:rPr>
          <w:sz w:val="24"/>
          <w:szCs w:val="24"/>
        </w:rPr>
        <w:t>Оценка степени соответствия мероприятия муниципальной программы запланированному уровню расходов.</w:t>
      </w:r>
    </w:p>
    <w:p w:rsidR="00BA5D43" w:rsidRPr="00322F50" w:rsidRDefault="00BA5D43" w:rsidP="00BA5D43">
      <w:pPr>
        <w:pStyle w:val="ConsPlusNormal"/>
        <w:ind w:firstLine="709"/>
        <w:jc w:val="both"/>
        <w:rPr>
          <w:sz w:val="24"/>
          <w:szCs w:val="24"/>
        </w:rPr>
      </w:pPr>
      <w:r w:rsidRPr="00322F50">
        <w:rPr>
          <w:sz w:val="24"/>
          <w:szCs w:val="24"/>
        </w:rPr>
        <w:tab/>
        <w:t xml:space="preserve">Индекс финансовой результативности </w:t>
      </w:r>
      <w:r w:rsidRPr="00322F50">
        <w:rPr>
          <w:sz w:val="24"/>
          <w:szCs w:val="24"/>
          <w:lang w:val="en-US"/>
        </w:rPr>
        <w:t>i</w:t>
      </w:r>
      <w:r w:rsidRPr="00322F50">
        <w:rPr>
          <w:sz w:val="24"/>
          <w:szCs w:val="24"/>
        </w:rPr>
        <w:t xml:space="preserve">-й мероприятия </w:t>
      </w:r>
      <w:proofErr w:type="spellStart"/>
      <w:r w:rsidRPr="00322F50">
        <w:rPr>
          <w:sz w:val="24"/>
          <w:szCs w:val="24"/>
        </w:rPr>
        <w:t>муниципальнойпрограммы</w:t>
      </w:r>
      <w:proofErr w:type="spellEnd"/>
      <w:r w:rsidRPr="00322F50">
        <w:rPr>
          <w:sz w:val="24"/>
          <w:szCs w:val="24"/>
        </w:rPr>
        <w:t xml:space="preserve"> определяется по формуле:</w:t>
      </w:r>
    </w:p>
    <w:tbl>
      <w:tblPr>
        <w:tblW w:w="4027" w:type="dxa"/>
        <w:tblInd w:w="109" w:type="dxa"/>
        <w:tblLook w:val="04A0" w:firstRow="1" w:lastRow="0" w:firstColumn="1" w:lastColumn="0" w:noHBand="0" w:noVBand="1"/>
      </w:tblPr>
      <w:tblGrid>
        <w:gridCol w:w="2055"/>
        <w:gridCol w:w="923"/>
        <w:gridCol w:w="1049"/>
      </w:tblGrid>
      <w:tr w:rsidR="00BA5D43" w:rsidRPr="00322F50" w:rsidTr="00660847">
        <w:tc>
          <w:tcPr>
            <w:tcW w:w="2055" w:type="dxa"/>
            <w:vMerge w:val="restart"/>
            <w:shd w:val="clear" w:color="auto" w:fill="auto"/>
            <w:vAlign w:val="center"/>
          </w:tcPr>
          <w:p w:rsidR="00BA5D43" w:rsidRPr="00322F50" w:rsidRDefault="00BA5D43" w:rsidP="00D7268D">
            <w:pPr>
              <w:tabs>
                <w:tab w:val="left" w:pos="671"/>
              </w:tabs>
              <w:jc w:val="right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  <w:r w:rsidRPr="00322F50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923" w:type="dxa"/>
            <w:tcBorders>
              <w:bottom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1049" w:type="dxa"/>
            <w:vMerge w:val="restart"/>
            <w:shd w:val="clear" w:color="auto" w:fill="auto"/>
            <w:vAlign w:val="center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, где:</w:t>
            </w:r>
          </w:p>
        </w:tc>
      </w:tr>
      <w:tr w:rsidR="00BA5D43" w:rsidRPr="00322F50" w:rsidTr="00660847">
        <w:tc>
          <w:tcPr>
            <w:tcW w:w="2055" w:type="dxa"/>
            <w:vMerge/>
            <w:shd w:val="clear" w:color="auto" w:fill="auto"/>
          </w:tcPr>
          <w:p w:rsidR="00BA5D43" w:rsidRPr="00322F50" w:rsidRDefault="00BA5D43" w:rsidP="0066084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23" w:type="dxa"/>
            <w:tcBorders>
              <w:top w:val="single" w:sz="8" w:space="0" w:color="000001"/>
            </w:tcBorders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1049" w:type="dxa"/>
            <w:vMerge/>
            <w:shd w:val="clear" w:color="auto" w:fill="auto"/>
          </w:tcPr>
          <w:p w:rsidR="00BA5D43" w:rsidRPr="00322F50" w:rsidRDefault="00BA5D43" w:rsidP="00660847">
            <w:pPr>
              <w:rPr>
                <w:rFonts w:ascii="Arial" w:hAnsi="Arial" w:cs="Arial"/>
              </w:rPr>
            </w:pPr>
          </w:p>
        </w:tc>
      </w:tr>
    </w:tbl>
    <w:p w:rsidR="00BA5D43" w:rsidRPr="00322F50" w:rsidRDefault="00BA5D43" w:rsidP="00BA5D43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  <w:proofErr w:type="gramStart"/>
            <w:r w:rsidRPr="00322F50">
              <w:rPr>
                <w:rFonts w:ascii="Arial" w:hAnsi="Arial" w:cs="Arial"/>
                <w:vertAlign w:val="superscript"/>
                <w:lang w:val="en-US"/>
              </w:rPr>
              <w:t>i</w:t>
            </w:r>
            <w:proofErr w:type="gram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индекс финансовой результативности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факт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фактический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Р</w:t>
            </w:r>
            <w:r w:rsidRPr="00322F50">
              <w:rPr>
                <w:rFonts w:ascii="Arial" w:hAnsi="Arial" w:cs="Arial"/>
                <w:vertAlign w:val="subscript"/>
              </w:rPr>
              <w:t>план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 xml:space="preserve">запланированный объем затрат на реализацию </w:t>
            </w:r>
            <w:r w:rsidRPr="00322F50">
              <w:rPr>
                <w:rFonts w:ascii="Arial" w:hAnsi="Arial" w:cs="Arial"/>
                <w:lang w:val="en-US"/>
              </w:rPr>
              <w:t>i</w:t>
            </w:r>
            <w:r w:rsidRPr="00322F50">
              <w:rPr>
                <w:rFonts w:ascii="Arial" w:hAnsi="Arial" w:cs="Arial"/>
              </w:rPr>
              <w:t>-й мероприятия  муниципальной программы.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EB2EAB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*** Эффективность муниципальной программы в целом определяется по индексу эффективности муниципальной программы.</w:t>
      </w:r>
    </w:p>
    <w:p w:rsidR="00BA5D43" w:rsidRPr="00322F50" w:rsidRDefault="00BA5D43" w:rsidP="00EB2EAB">
      <w:pPr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программы определяется по формуле:</w:t>
      </w: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эффМП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нрезМП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финрезМП</w:t>
      </w:r>
      <w:proofErr w:type="spellEnd"/>
      <w:r w:rsidRPr="00322F50">
        <w:rPr>
          <w:rFonts w:ascii="Arial" w:hAnsi="Arial" w:cs="Arial"/>
        </w:rPr>
        <w:t xml:space="preserve">, где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программы в целом;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  <w:vertAlign w:val="subscript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финрезМП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программы в целом.</w:t>
            </w:r>
          </w:p>
        </w:tc>
      </w:tr>
    </w:tbl>
    <w:p w:rsidR="00BA5D43" w:rsidRPr="00322F50" w:rsidRDefault="00BA5D43" w:rsidP="00BA5D43">
      <w:pPr>
        <w:jc w:val="both"/>
        <w:rPr>
          <w:rFonts w:ascii="Arial" w:hAnsi="Arial" w:cs="Arial"/>
        </w:rPr>
      </w:pP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Эффективность мероприятий, программы определяется по индексу эффективности мероприятий.</w:t>
      </w:r>
    </w:p>
    <w:p w:rsidR="00BA5D43" w:rsidRPr="00322F50" w:rsidRDefault="00BA5D43" w:rsidP="00D7268D">
      <w:pPr>
        <w:tabs>
          <w:tab w:val="left" w:pos="709"/>
        </w:tabs>
        <w:ind w:firstLine="540"/>
        <w:jc w:val="both"/>
        <w:rPr>
          <w:rFonts w:ascii="Arial" w:hAnsi="Arial" w:cs="Arial"/>
        </w:rPr>
      </w:pPr>
      <w:r w:rsidRPr="00322F50">
        <w:rPr>
          <w:rFonts w:ascii="Arial" w:hAnsi="Arial" w:cs="Arial"/>
        </w:rPr>
        <w:t>Индекс эффективности мероприятий определяется по формуле:</w:t>
      </w:r>
    </w:p>
    <w:p w:rsidR="00BA5D43" w:rsidRPr="00322F50" w:rsidRDefault="00BA5D43" w:rsidP="00BA5D43">
      <w:pPr>
        <w:ind w:firstLine="540"/>
        <w:jc w:val="both"/>
        <w:rPr>
          <w:rFonts w:ascii="Arial" w:hAnsi="Arial" w:cs="Arial"/>
        </w:rPr>
      </w:pPr>
    </w:p>
    <w:p w:rsidR="00BA5D43" w:rsidRPr="00322F50" w:rsidRDefault="00BA5D43" w:rsidP="00BA5D43">
      <w:pPr>
        <w:ind w:firstLine="540"/>
        <w:jc w:val="center"/>
        <w:rPr>
          <w:rFonts w:ascii="Arial" w:hAnsi="Arial" w:cs="Arial"/>
        </w:rPr>
      </w:pP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эфф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=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 / </w:t>
      </w:r>
      <w:proofErr w:type="spellStart"/>
      <w:r w:rsidRPr="00322F50">
        <w:rPr>
          <w:rFonts w:ascii="Arial" w:hAnsi="Arial" w:cs="Arial"/>
        </w:rPr>
        <w:t>И</w:t>
      </w:r>
      <w:r w:rsidRPr="00322F50">
        <w:rPr>
          <w:rFonts w:ascii="Arial" w:hAnsi="Arial" w:cs="Arial"/>
          <w:vertAlign w:val="subscript"/>
        </w:rPr>
        <w:t>финрез</w:t>
      </w:r>
      <w:r w:rsidRPr="00322F50">
        <w:rPr>
          <w:rFonts w:ascii="Arial" w:hAnsi="Arial" w:cs="Arial"/>
        </w:rPr>
        <w:t>ПР</w:t>
      </w:r>
      <w:proofErr w:type="spellEnd"/>
      <w:r w:rsidRPr="00322F50">
        <w:rPr>
          <w:rFonts w:ascii="Arial" w:hAnsi="Arial" w:cs="Arial"/>
        </w:rPr>
        <w:t xml:space="preserve">, где:     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5"/>
        <w:gridCol w:w="282"/>
        <w:gridCol w:w="7657"/>
      </w:tblGrid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эфф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эффективности мероприятия 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нефинансовой результативности мероприятия муниципальной программы;</w:t>
            </w:r>
          </w:p>
        </w:tc>
      </w:tr>
      <w:tr w:rsidR="00BA5D43" w:rsidRPr="00322F50" w:rsidTr="00660847">
        <w:tc>
          <w:tcPr>
            <w:tcW w:w="1525" w:type="dxa"/>
            <w:shd w:val="clear" w:color="auto" w:fill="auto"/>
          </w:tcPr>
          <w:p w:rsidR="00BA5D43" w:rsidRPr="00322F50" w:rsidRDefault="00BA5D43" w:rsidP="00660847">
            <w:pPr>
              <w:ind w:right="-108"/>
              <w:jc w:val="both"/>
              <w:rPr>
                <w:rFonts w:ascii="Arial" w:hAnsi="Arial" w:cs="Arial"/>
              </w:rPr>
            </w:pPr>
            <w:proofErr w:type="spellStart"/>
            <w:r w:rsidRPr="00322F50">
              <w:rPr>
                <w:rFonts w:ascii="Arial" w:hAnsi="Arial" w:cs="Arial"/>
              </w:rPr>
              <w:t>И</w:t>
            </w:r>
            <w:r w:rsidRPr="00322F50">
              <w:rPr>
                <w:rFonts w:ascii="Arial" w:hAnsi="Arial" w:cs="Arial"/>
                <w:vertAlign w:val="subscript"/>
              </w:rPr>
              <w:t>финрез</w:t>
            </w:r>
            <w:r w:rsidRPr="00322F50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–</w:t>
            </w:r>
          </w:p>
        </w:tc>
        <w:tc>
          <w:tcPr>
            <w:tcW w:w="7657" w:type="dxa"/>
            <w:shd w:val="clear" w:color="auto" w:fill="auto"/>
          </w:tcPr>
          <w:p w:rsidR="00BA5D43" w:rsidRPr="00322F50" w:rsidRDefault="00BA5D43" w:rsidP="00660847">
            <w:pPr>
              <w:ind w:left="-108"/>
              <w:jc w:val="both"/>
              <w:rPr>
                <w:rFonts w:ascii="Arial" w:hAnsi="Arial" w:cs="Arial"/>
              </w:rPr>
            </w:pPr>
            <w:r w:rsidRPr="00322F50">
              <w:rPr>
                <w:rFonts w:ascii="Arial" w:hAnsi="Arial" w:cs="Arial"/>
              </w:rPr>
              <w:t>индекс финансовой результативности мероприятия муниципальной программы.</w:t>
            </w:r>
          </w:p>
        </w:tc>
      </w:tr>
    </w:tbl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BA5D43" w:rsidRPr="00322F50" w:rsidRDefault="00BA5D43" w:rsidP="00BA5D43">
      <w:pPr>
        <w:rPr>
          <w:rFonts w:ascii="Arial" w:hAnsi="Arial" w:cs="Arial"/>
        </w:rPr>
      </w:pPr>
    </w:p>
    <w:p w:rsidR="00307412" w:rsidRPr="00322F50" w:rsidRDefault="00307412">
      <w:pPr>
        <w:rPr>
          <w:rFonts w:ascii="Arial" w:hAnsi="Arial" w:cs="Arial"/>
        </w:rPr>
      </w:pPr>
    </w:p>
    <w:sectPr w:rsidR="00307412" w:rsidRPr="00322F50" w:rsidSect="00A9462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9E" w:rsidRDefault="00390F9E" w:rsidP="008708D9">
      <w:r>
        <w:separator/>
      </w:r>
    </w:p>
  </w:endnote>
  <w:endnote w:type="continuationSeparator" w:id="0">
    <w:p w:rsidR="00390F9E" w:rsidRDefault="00390F9E" w:rsidP="0087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9E" w:rsidRDefault="00390F9E" w:rsidP="008708D9">
      <w:r>
        <w:separator/>
      </w:r>
    </w:p>
  </w:footnote>
  <w:footnote w:type="continuationSeparator" w:id="0">
    <w:p w:rsidR="00390F9E" w:rsidRDefault="00390F9E" w:rsidP="0087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43"/>
    <w:rsid w:val="00016081"/>
    <w:rsid w:val="000174AB"/>
    <w:rsid w:val="0002010A"/>
    <w:rsid w:val="00023556"/>
    <w:rsid w:val="000249BA"/>
    <w:rsid w:val="00094C4A"/>
    <w:rsid w:val="000F002A"/>
    <w:rsid w:val="00172160"/>
    <w:rsid w:val="0019087E"/>
    <w:rsid w:val="001D7FB3"/>
    <w:rsid w:val="00226B1E"/>
    <w:rsid w:val="00247C40"/>
    <w:rsid w:val="00254647"/>
    <w:rsid w:val="0026612C"/>
    <w:rsid w:val="00283125"/>
    <w:rsid w:val="002A501C"/>
    <w:rsid w:val="002B0E83"/>
    <w:rsid w:val="002F3E88"/>
    <w:rsid w:val="00307412"/>
    <w:rsid w:val="00322F50"/>
    <w:rsid w:val="0033072A"/>
    <w:rsid w:val="00342E78"/>
    <w:rsid w:val="00371A75"/>
    <w:rsid w:val="00377504"/>
    <w:rsid w:val="00382419"/>
    <w:rsid w:val="00382B73"/>
    <w:rsid w:val="00390F9E"/>
    <w:rsid w:val="00392C15"/>
    <w:rsid w:val="003B55F1"/>
    <w:rsid w:val="003C0D63"/>
    <w:rsid w:val="003C620D"/>
    <w:rsid w:val="00445813"/>
    <w:rsid w:val="00445ACE"/>
    <w:rsid w:val="00447CDE"/>
    <w:rsid w:val="00494B54"/>
    <w:rsid w:val="004A1BE4"/>
    <w:rsid w:val="004B4542"/>
    <w:rsid w:val="00504E7C"/>
    <w:rsid w:val="0054252E"/>
    <w:rsid w:val="005454BC"/>
    <w:rsid w:val="0055612E"/>
    <w:rsid w:val="00564934"/>
    <w:rsid w:val="00587C7F"/>
    <w:rsid w:val="005E6CB1"/>
    <w:rsid w:val="005F76A9"/>
    <w:rsid w:val="00625929"/>
    <w:rsid w:val="00635C12"/>
    <w:rsid w:val="006403F5"/>
    <w:rsid w:val="006440E7"/>
    <w:rsid w:val="00660847"/>
    <w:rsid w:val="006A17E3"/>
    <w:rsid w:val="006E2C03"/>
    <w:rsid w:val="007171E5"/>
    <w:rsid w:val="00722C1F"/>
    <w:rsid w:val="007449A6"/>
    <w:rsid w:val="00764418"/>
    <w:rsid w:val="007A3904"/>
    <w:rsid w:val="007C229A"/>
    <w:rsid w:val="007C3FF6"/>
    <w:rsid w:val="007D047B"/>
    <w:rsid w:val="007E2F44"/>
    <w:rsid w:val="008130BA"/>
    <w:rsid w:val="008411AB"/>
    <w:rsid w:val="00865971"/>
    <w:rsid w:val="008708D9"/>
    <w:rsid w:val="008D6499"/>
    <w:rsid w:val="00912DDA"/>
    <w:rsid w:val="0092029D"/>
    <w:rsid w:val="00980B56"/>
    <w:rsid w:val="00980B5F"/>
    <w:rsid w:val="009948B7"/>
    <w:rsid w:val="009D3033"/>
    <w:rsid w:val="009E1DBF"/>
    <w:rsid w:val="00A111B5"/>
    <w:rsid w:val="00A120D5"/>
    <w:rsid w:val="00A61651"/>
    <w:rsid w:val="00A8486B"/>
    <w:rsid w:val="00A94627"/>
    <w:rsid w:val="00B01749"/>
    <w:rsid w:val="00B10707"/>
    <w:rsid w:val="00B306F2"/>
    <w:rsid w:val="00B54B45"/>
    <w:rsid w:val="00B56A64"/>
    <w:rsid w:val="00B57E22"/>
    <w:rsid w:val="00B62F73"/>
    <w:rsid w:val="00B66E88"/>
    <w:rsid w:val="00BA0DF1"/>
    <w:rsid w:val="00BA0EE2"/>
    <w:rsid w:val="00BA5D43"/>
    <w:rsid w:val="00BC2C50"/>
    <w:rsid w:val="00BE2C68"/>
    <w:rsid w:val="00BE4D88"/>
    <w:rsid w:val="00BF22DB"/>
    <w:rsid w:val="00C611EC"/>
    <w:rsid w:val="00CC76F2"/>
    <w:rsid w:val="00CE11E2"/>
    <w:rsid w:val="00CF6EE0"/>
    <w:rsid w:val="00D444C6"/>
    <w:rsid w:val="00D55BC9"/>
    <w:rsid w:val="00D7268D"/>
    <w:rsid w:val="00D768D5"/>
    <w:rsid w:val="00D92283"/>
    <w:rsid w:val="00DE35C2"/>
    <w:rsid w:val="00E01EBD"/>
    <w:rsid w:val="00E209BE"/>
    <w:rsid w:val="00E27868"/>
    <w:rsid w:val="00E3159C"/>
    <w:rsid w:val="00E37A69"/>
    <w:rsid w:val="00E6385E"/>
    <w:rsid w:val="00E64330"/>
    <w:rsid w:val="00E836DA"/>
    <w:rsid w:val="00E90817"/>
    <w:rsid w:val="00E94846"/>
    <w:rsid w:val="00EB0BD1"/>
    <w:rsid w:val="00EB2EAB"/>
    <w:rsid w:val="00ED7D44"/>
    <w:rsid w:val="00F0778E"/>
    <w:rsid w:val="00F43097"/>
    <w:rsid w:val="00F873AF"/>
    <w:rsid w:val="00FA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8708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130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0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A5D4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A5D43"/>
    <w:pPr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BA5D43"/>
    <w:pPr>
      <w:suppressAutoHyphens/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AA63-0326-4D89-8B02-3AC0D3F0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31</cp:revision>
  <cp:lastPrinted>2023-01-12T11:24:00Z</cp:lastPrinted>
  <dcterms:created xsi:type="dcterms:W3CDTF">2020-11-02T12:24:00Z</dcterms:created>
  <dcterms:modified xsi:type="dcterms:W3CDTF">2023-02-01T08:46:00Z</dcterms:modified>
</cp:coreProperties>
</file>